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1CBB" w14:textId="13F241E4" w:rsidR="00B0437F" w:rsidRDefault="00B0437F" w:rsidP="00B0437F">
      <w:pPr>
        <w:pStyle w:val="Heading2Heading2"/>
        <w:rPr>
          <w:sz w:val="22"/>
        </w:rPr>
      </w:pPr>
      <w:r>
        <w:t>Introduction</w:t>
      </w:r>
    </w:p>
    <w:p w14:paraId="34732D14" w14:textId="6418EB2B" w:rsidR="00B4033F" w:rsidRDefault="00B4033F" w:rsidP="00B0437F">
      <w:pPr>
        <w:pStyle w:val="Default"/>
        <w:rPr>
          <w:sz w:val="22"/>
          <w:szCs w:val="22"/>
        </w:rPr>
      </w:pPr>
      <w:r>
        <w:rPr>
          <w:sz w:val="22"/>
          <w:szCs w:val="22"/>
        </w:rPr>
        <w:t>‘</w:t>
      </w:r>
      <w:r w:rsidR="00CE774B">
        <w:rPr>
          <w:sz w:val="22"/>
          <w:szCs w:val="22"/>
        </w:rPr>
        <w:t>Medi-h</w:t>
      </w:r>
      <w:r>
        <w:rPr>
          <w:sz w:val="22"/>
          <w:szCs w:val="22"/>
        </w:rPr>
        <w:t>otel’ quarantine in South Australia is defined as supervised quarantine in a</w:t>
      </w:r>
      <w:r w:rsidR="00CE774B">
        <w:rPr>
          <w:sz w:val="22"/>
          <w:szCs w:val="22"/>
        </w:rPr>
        <w:t xml:space="preserve"> hotel</w:t>
      </w:r>
      <w:r>
        <w:rPr>
          <w:sz w:val="22"/>
          <w:szCs w:val="22"/>
        </w:rPr>
        <w:t xml:space="preserve"> designated </w:t>
      </w:r>
      <w:r w:rsidR="00CE774B">
        <w:rPr>
          <w:sz w:val="22"/>
          <w:szCs w:val="22"/>
        </w:rPr>
        <w:t>by SA Health</w:t>
      </w:r>
      <w:r>
        <w:rPr>
          <w:sz w:val="22"/>
          <w:szCs w:val="22"/>
        </w:rPr>
        <w:t xml:space="preserve">. </w:t>
      </w:r>
    </w:p>
    <w:p w14:paraId="78487AB4" w14:textId="77777777" w:rsidR="00B0437F" w:rsidRDefault="00B0437F" w:rsidP="00B0437F">
      <w:pPr>
        <w:pStyle w:val="Default"/>
        <w:rPr>
          <w:sz w:val="22"/>
          <w:szCs w:val="22"/>
        </w:rPr>
      </w:pPr>
    </w:p>
    <w:p w14:paraId="63C6449E" w14:textId="3933ABE0" w:rsidR="00B0437F" w:rsidRDefault="00B0437F" w:rsidP="00B0437F">
      <w:pPr>
        <w:pStyle w:val="Normal1"/>
      </w:pPr>
      <w:r>
        <w:t xml:space="preserve">This </w:t>
      </w:r>
      <w:r w:rsidR="00275054">
        <w:t>appl</w:t>
      </w:r>
      <w:r w:rsidR="00A03C5A">
        <w:t xml:space="preserve">ication </w:t>
      </w:r>
      <w:r>
        <w:t>form must be completed and submitted with the Recruitment Proposal for Approved Employers (from the SWP online portal)</w:t>
      </w:r>
      <w:r w:rsidR="00275054">
        <w:t xml:space="preserve"> and a completed COVID Risk Mitigation Plan</w:t>
      </w:r>
      <w:r>
        <w:t xml:space="preserve"> as follows: </w:t>
      </w:r>
    </w:p>
    <w:p w14:paraId="4983D11A" w14:textId="77777777" w:rsidR="00B0437F" w:rsidRDefault="00B0437F" w:rsidP="00B0437F">
      <w:pPr>
        <w:pStyle w:val="Normal1"/>
        <w:ind w:left="720"/>
      </w:pPr>
    </w:p>
    <w:p w14:paraId="4843541D" w14:textId="54BF49EC" w:rsidR="00B0437F" w:rsidRPr="00B0437F" w:rsidRDefault="00B0437F" w:rsidP="00B0437F">
      <w:pPr>
        <w:pStyle w:val="Normal1"/>
        <w:ind w:left="720"/>
        <w:rPr>
          <w:b/>
          <w:bCs/>
        </w:rPr>
      </w:pPr>
      <w:r w:rsidRPr="00B0437F">
        <w:rPr>
          <w:b/>
          <w:bCs/>
        </w:rPr>
        <w:t xml:space="preserve">Pacific Labour Scheme (PLS) </w:t>
      </w:r>
    </w:p>
    <w:p w14:paraId="59FEB9E5" w14:textId="2B02C702" w:rsidR="00B0437F" w:rsidRDefault="00B0437F" w:rsidP="00B0437F">
      <w:pPr>
        <w:pStyle w:val="Normal1"/>
        <w:ind w:left="720"/>
      </w:pPr>
      <w:r>
        <w:t xml:space="preserve">Please complete and submit by email to </w:t>
      </w:r>
      <w:hyperlink r:id="rId13" w:history="1">
        <w:r w:rsidRPr="00774C23">
          <w:rPr>
            <w:rStyle w:val="Hyperlink"/>
            <w:sz w:val="22"/>
          </w:rPr>
          <w:t>recruitmentplans@pacificlabourfacility.com.au</w:t>
        </w:r>
      </w:hyperlink>
      <w:r>
        <w:t xml:space="preserve">  </w:t>
      </w:r>
    </w:p>
    <w:p w14:paraId="68867955" w14:textId="77777777" w:rsidR="00B0437F" w:rsidRDefault="00B0437F" w:rsidP="00B0437F">
      <w:pPr>
        <w:pStyle w:val="Normal1"/>
        <w:ind w:left="720"/>
      </w:pPr>
    </w:p>
    <w:p w14:paraId="1C2E6C79" w14:textId="60F9C1A3" w:rsidR="00B0437F" w:rsidRPr="00B0437F" w:rsidRDefault="00B0437F" w:rsidP="00B0437F">
      <w:pPr>
        <w:pStyle w:val="Normal1"/>
        <w:ind w:left="720"/>
        <w:rPr>
          <w:b/>
          <w:bCs/>
        </w:rPr>
      </w:pPr>
      <w:r w:rsidRPr="00B0437F">
        <w:rPr>
          <w:b/>
          <w:bCs/>
        </w:rPr>
        <w:t xml:space="preserve">Seasonal Worker Programme (SWP) </w:t>
      </w:r>
    </w:p>
    <w:p w14:paraId="482F5D6A" w14:textId="496559FE" w:rsidR="00B0437F" w:rsidRDefault="00B0437F" w:rsidP="00B0437F">
      <w:pPr>
        <w:pStyle w:val="Normal1"/>
        <w:ind w:left="720"/>
      </w:pPr>
      <w:r>
        <w:t xml:space="preserve">Please complete and submit via the messaging system in SWP Online. </w:t>
      </w:r>
    </w:p>
    <w:p w14:paraId="61C6EAD0" w14:textId="77777777" w:rsidR="00B0437F" w:rsidRDefault="00B0437F" w:rsidP="00B0437F">
      <w:pPr>
        <w:pStyle w:val="Normal1"/>
      </w:pPr>
    </w:p>
    <w:p w14:paraId="34489D27" w14:textId="2C7F9A7E" w:rsidR="006A1BC5" w:rsidRDefault="00711D61" w:rsidP="00B0437F">
      <w:pPr>
        <w:pStyle w:val="Normal1"/>
      </w:pPr>
      <w:r w:rsidRPr="009E7A03">
        <w:t xml:space="preserve">A </w:t>
      </w:r>
      <w:r w:rsidR="00CE652B">
        <w:t>g</w:t>
      </w:r>
      <w:r w:rsidR="008E6A6E" w:rsidRPr="009E7A03">
        <w:t>uidance</w:t>
      </w:r>
      <w:r w:rsidR="009E7A03">
        <w:t xml:space="preserve"> </w:t>
      </w:r>
      <w:r w:rsidR="00CE652B">
        <w:t>d</w:t>
      </w:r>
      <w:r w:rsidR="009E7A03">
        <w:t>ocument</w:t>
      </w:r>
      <w:r w:rsidR="008E6A6E" w:rsidRPr="009E7A03">
        <w:t xml:space="preserve"> </w:t>
      </w:r>
      <w:r w:rsidR="00876A33" w:rsidRPr="009E7A03">
        <w:t xml:space="preserve">on </w:t>
      </w:r>
      <w:r w:rsidR="009E7A03" w:rsidRPr="009E7A03">
        <w:t>the process for Approved Employers to submit an application under the recommenced</w:t>
      </w:r>
      <w:r w:rsidR="009E7A03">
        <w:t xml:space="preserve"> SWP and PLS i</w:t>
      </w:r>
      <w:r w:rsidR="009E7A03" w:rsidRPr="009E7A03">
        <w:t>n</w:t>
      </w:r>
      <w:r w:rsidR="009E7A03">
        <w:t>it</w:t>
      </w:r>
      <w:r w:rsidR="009E7A03" w:rsidRPr="009E7A03">
        <w:t xml:space="preserve">iatives and specific requirements for South Australian approvals </w:t>
      </w:r>
      <w:r w:rsidRPr="009E7A03">
        <w:t xml:space="preserve">has been </w:t>
      </w:r>
      <w:r w:rsidR="00C251A4" w:rsidRPr="009E7A03">
        <w:t xml:space="preserve">provided </w:t>
      </w:r>
      <w:r w:rsidRPr="009E7A03">
        <w:t xml:space="preserve">with this </w:t>
      </w:r>
      <w:r w:rsidR="00B4033F">
        <w:t>application</w:t>
      </w:r>
      <w:r w:rsidR="009E7A03">
        <w:t>.</w:t>
      </w:r>
    </w:p>
    <w:p w14:paraId="240098AB" w14:textId="3708BAC0" w:rsidR="00327CE9" w:rsidRPr="005309FE" w:rsidRDefault="00327CE9" w:rsidP="000A4EF1">
      <w:pPr>
        <w:spacing w:before="120"/>
        <w:rPr>
          <w:sz w:val="20"/>
          <w:szCs w:val="20"/>
        </w:rPr>
      </w:pPr>
    </w:p>
    <w:tbl>
      <w:tblPr>
        <w:tblStyle w:val="TableGrid"/>
        <w:tblW w:w="0" w:type="auto"/>
        <w:tblLook w:val="04A0" w:firstRow="1" w:lastRow="0" w:firstColumn="1" w:lastColumn="0" w:noHBand="0" w:noVBand="1"/>
      </w:tblPr>
      <w:tblGrid>
        <w:gridCol w:w="3093"/>
        <w:gridCol w:w="6535"/>
      </w:tblGrid>
      <w:tr w:rsidR="00B0437F" w:rsidRPr="005309FE" w14:paraId="703A8AB7" w14:textId="77777777" w:rsidTr="000447E2">
        <w:trPr>
          <w:trHeight w:val="617"/>
        </w:trPr>
        <w:tc>
          <w:tcPr>
            <w:tcW w:w="9628" w:type="dxa"/>
            <w:gridSpan w:val="2"/>
            <w:shd w:val="clear" w:color="auto" w:fill="F2F2F2" w:themeFill="background1" w:themeFillShade="F2"/>
            <w:vAlign w:val="center"/>
          </w:tcPr>
          <w:p w14:paraId="4089597B" w14:textId="39BECABA" w:rsidR="00B0437F" w:rsidRPr="00B0437F" w:rsidRDefault="00B0437F" w:rsidP="00AB11AF">
            <w:pPr>
              <w:rPr>
                <w:b/>
                <w:bCs/>
                <w:sz w:val="20"/>
                <w:szCs w:val="20"/>
              </w:rPr>
            </w:pPr>
            <w:r w:rsidRPr="00B0437F">
              <w:rPr>
                <w:b/>
                <w:bCs/>
                <w:sz w:val="20"/>
                <w:szCs w:val="20"/>
              </w:rPr>
              <w:t>PART A – Details of Approved Employer</w:t>
            </w:r>
          </w:p>
        </w:tc>
      </w:tr>
      <w:tr w:rsidR="00327CE9" w:rsidRPr="005309FE" w14:paraId="2907D4BE" w14:textId="77777777" w:rsidTr="00E74672">
        <w:trPr>
          <w:trHeight w:val="617"/>
        </w:trPr>
        <w:tc>
          <w:tcPr>
            <w:tcW w:w="3093" w:type="dxa"/>
            <w:shd w:val="clear" w:color="auto" w:fill="F2F2F2" w:themeFill="background1" w:themeFillShade="F2"/>
            <w:vAlign w:val="center"/>
          </w:tcPr>
          <w:p w14:paraId="45EDAF6A" w14:textId="77777777" w:rsidR="00327CE9" w:rsidRPr="00B0437F" w:rsidRDefault="00AF2FB8" w:rsidP="00AB11AF">
            <w:pPr>
              <w:spacing w:before="120" w:after="120" w:line="276" w:lineRule="auto"/>
              <w:rPr>
                <w:rFonts w:eastAsia="Calibri" w:cs="Arial"/>
                <w:sz w:val="20"/>
                <w:szCs w:val="20"/>
                <w:lang w:val="en-US"/>
              </w:rPr>
            </w:pPr>
            <w:r w:rsidRPr="00B0437F">
              <w:rPr>
                <w:rFonts w:eastAsia="Calibri" w:cs="Arial"/>
                <w:sz w:val="20"/>
                <w:szCs w:val="20"/>
                <w:lang w:val="en-US"/>
              </w:rPr>
              <w:t>Registered company/</w:t>
            </w:r>
            <w:r w:rsidR="0098211F" w:rsidRPr="00B0437F">
              <w:rPr>
                <w:rFonts w:eastAsia="Calibri" w:cs="Arial"/>
                <w:sz w:val="20"/>
                <w:szCs w:val="20"/>
                <w:lang w:val="en-US"/>
              </w:rPr>
              <w:t xml:space="preserve">legal entity </w:t>
            </w:r>
          </w:p>
        </w:tc>
        <w:tc>
          <w:tcPr>
            <w:tcW w:w="6535" w:type="dxa"/>
            <w:vAlign w:val="center"/>
          </w:tcPr>
          <w:p w14:paraId="4A6F4070" w14:textId="77777777" w:rsidR="00327CE9" w:rsidRPr="005309FE" w:rsidRDefault="00327CE9" w:rsidP="00AB11AF">
            <w:pPr>
              <w:rPr>
                <w:rFonts w:cs="Arial"/>
                <w:sz w:val="20"/>
                <w:szCs w:val="20"/>
              </w:rPr>
            </w:pPr>
            <w:r w:rsidRPr="005309FE">
              <w:rPr>
                <w:rFonts w:cs="Arial"/>
                <w:sz w:val="20"/>
                <w:szCs w:val="20"/>
              </w:rPr>
              <w:t>&lt;Registered company/</w:t>
            </w:r>
            <w:r w:rsidR="007A331D">
              <w:rPr>
                <w:rFonts w:cs="Arial"/>
                <w:sz w:val="20"/>
                <w:szCs w:val="20"/>
              </w:rPr>
              <w:t xml:space="preserve">legal </w:t>
            </w:r>
            <w:r w:rsidRPr="005309FE">
              <w:rPr>
                <w:rFonts w:cs="Arial"/>
                <w:sz w:val="20"/>
                <w:szCs w:val="20"/>
              </w:rPr>
              <w:t xml:space="preserve">entity </w:t>
            </w:r>
            <w:r w:rsidR="007A331D">
              <w:rPr>
                <w:rFonts w:cs="Arial"/>
                <w:sz w:val="20"/>
                <w:szCs w:val="20"/>
              </w:rPr>
              <w:t xml:space="preserve">name of </w:t>
            </w:r>
            <w:r w:rsidR="00DB2563">
              <w:rPr>
                <w:rFonts w:cs="Arial"/>
                <w:sz w:val="20"/>
                <w:szCs w:val="20"/>
              </w:rPr>
              <w:t>business/organisation</w:t>
            </w:r>
            <w:r w:rsidRPr="005309FE">
              <w:rPr>
                <w:rFonts w:cs="Arial"/>
                <w:sz w:val="20"/>
                <w:szCs w:val="20"/>
              </w:rPr>
              <w:t>&gt;</w:t>
            </w:r>
          </w:p>
        </w:tc>
      </w:tr>
      <w:tr w:rsidR="00AF2FB8" w:rsidRPr="005309FE" w14:paraId="76B97AED" w14:textId="77777777" w:rsidTr="00E74672">
        <w:trPr>
          <w:trHeight w:val="617"/>
        </w:trPr>
        <w:tc>
          <w:tcPr>
            <w:tcW w:w="3093" w:type="dxa"/>
            <w:shd w:val="clear" w:color="auto" w:fill="F2F2F2" w:themeFill="background1" w:themeFillShade="F2"/>
            <w:vAlign w:val="center"/>
          </w:tcPr>
          <w:p w14:paraId="2C793E83" w14:textId="77777777" w:rsidR="00AF2FB8" w:rsidRPr="00B0437F" w:rsidRDefault="00AF2FB8" w:rsidP="00AB11AF">
            <w:pPr>
              <w:spacing w:before="120" w:after="120" w:line="276" w:lineRule="auto"/>
              <w:rPr>
                <w:rFonts w:eastAsia="Calibri"/>
                <w:sz w:val="20"/>
                <w:szCs w:val="20"/>
                <w:lang w:val="en-US"/>
              </w:rPr>
            </w:pPr>
            <w:r w:rsidRPr="00B0437F">
              <w:rPr>
                <w:rFonts w:eastAsia="Calibri"/>
                <w:sz w:val="20"/>
                <w:szCs w:val="20"/>
                <w:lang w:val="en-US"/>
              </w:rPr>
              <w:t>Trading /business name</w:t>
            </w:r>
            <w:r w:rsidR="00B502E9" w:rsidRPr="00B0437F">
              <w:rPr>
                <w:rFonts w:eastAsia="Calibri"/>
                <w:sz w:val="20"/>
                <w:szCs w:val="20"/>
                <w:lang w:val="en-US"/>
              </w:rPr>
              <w:t xml:space="preserve"> </w:t>
            </w:r>
          </w:p>
        </w:tc>
        <w:tc>
          <w:tcPr>
            <w:tcW w:w="6535" w:type="dxa"/>
            <w:vAlign w:val="center"/>
          </w:tcPr>
          <w:p w14:paraId="425FF7FD" w14:textId="77777777" w:rsidR="00AF2FB8" w:rsidRPr="005309FE" w:rsidRDefault="00AF2FB8" w:rsidP="00AB11AF">
            <w:pPr>
              <w:rPr>
                <w:sz w:val="20"/>
                <w:szCs w:val="20"/>
              </w:rPr>
            </w:pPr>
          </w:p>
        </w:tc>
      </w:tr>
      <w:tr w:rsidR="00D111F1" w:rsidRPr="005309FE" w14:paraId="62E19AE1" w14:textId="77777777" w:rsidTr="00E74672">
        <w:trPr>
          <w:trHeight w:val="617"/>
        </w:trPr>
        <w:tc>
          <w:tcPr>
            <w:tcW w:w="3093" w:type="dxa"/>
            <w:shd w:val="clear" w:color="auto" w:fill="F2F2F2" w:themeFill="background1" w:themeFillShade="F2"/>
            <w:vAlign w:val="center"/>
          </w:tcPr>
          <w:p w14:paraId="44ADC404" w14:textId="77777777" w:rsidR="00D111F1" w:rsidRPr="00B0437F" w:rsidRDefault="00D111F1" w:rsidP="00AB11AF">
            <w:pPr>
              <w:spacing w:before="120" w:after="120" w:line="276" w:lineRule="auto"/>
              <w:rPr>
                <w:rFonts w:eastAsia="Calibri"/>
                <w:sz w:val="20"/>
                <w:szCs w:val="20"/>
                <w:lang w:val="en-US"/>
              </w:rPr>
            </w:pPr>
            <w:r w:rsidRPr="00B0437F">
              <w:rPr>
                <w:rFonts w:eastAsia="Calibri"/>
                <w:sz w:val="20"/>
                <w:szCs w:val="20"/>
                <w:lang w:val="en-US"/>
              </w:rPr>
              <w:t>ABN</w:t>
            </w:r>
            <w:r w:rsidR="00DF276A" w:rsidRPr="00B0437F">
              <w:rPr>
                <w:rFonts w:eastAsia="Calibri"/>
                <w:sz w:val="20"/>
                <w:szCs w:val="20"/>
                <w:lang w:val="en-US"/>
              </w:rPr>
              <w:t xml:space="preserve"> </w:t>
            </w:r>
            <w:r w:rsidR="00AB1E8E" w:rsidRPr="00B0437F">
              <w:rPr>
                <w:rFonts w:eastAsia="Calibri"/>
                <w:sz w:val="20"/>
                <w:szCs w:val="20"/>
                <w:lang w:val="en-US"/>
              </w:rPr>
              <w:t>/</w:t>
            </w:r>
            <w:r w:rsidR="00DF276A" w:rsidRPr="00B0437F">
              <w:rPr>
                <w:rFonts w:eastAsia="Calibri"/>
                <w:sz w:val="20"/>
                <w:szCs w:val="20"/>
                <w:lang w:val="en-US"/>
              </w:rPr>
              <w:t xml:space="preserve"> </w:t>
            </w:r>
            <w:r w:rsidR="00AB1E8E" w:rsidRPr="00B0437F">
              <w:rPr>
                <w:rFonts w:eastAsia="Calibri"/>
                <w:sz w:val="20"/>
                <w:szCs w:val="20"/>
                <w:lang w:val="en-US"/>
              </w:rPr>
              <w:t>ACN</w:t>
            </w:r>
          </w:p>
        </w:tc>
        <w:tc>
          <w:tcPr>
            <w:tcW w:w="6535" w:type="dxa"/>
            <w:vAlign w:val="center"/>
          </w:tcPr>
          <w:p w14:paraId="5945B946" w14:textId="77777777" w:rsidR="00D111F1" w:rsidRPr="005309FE" w:rsidRDefault="00D111F1" w:rsidP="00AB11AF">
            <w:pPr>
              <w:rPr>
                <w:sz w:val="20"/>
                <w:szCs w:val="20"/>
              </w:rPr>
            </w:pPr>
          </w:p>
        </w:tc>
      </w:tr>
      <w:tr w:rsidR="0036735B" w:rsidRPr="005309FE" w14:paraId="562AF87C" w14:textId="77777777" w:rsidTr="00E74672">
        <w:trPr>
          <w:trHeight w:val="617"/>
        </w:trPr>
        <w:tc>
          <w:tcPr>
            <w:tcW w:w="3093" w:type="dxa"/>
            <w:shd w:val="clear" w:color="auto" w:fill="F2F2F2" w:themeFill="background1" w:themeFillShade="F2"/>
            <w:vAlign w:val="center"/>
          </w:tcPr>
          <w:p w14:paraId="03FF8B86" w14:textId="77777777" w:rsidR="0036735B" w:rsidRPr="00B0437F" w:rsidRDefault="0036735B" w:rsidP="00AB11AF">
            <w:pPr>
              <w:spacing w:before="120" w:after="120" w:line="276" w:lineRule="auto"/>
              <w:rPr>
                <w:rFonts w:eastAsia="Calibri"/>
                <w:sz w:val="20"/>
                <w:szCs w:val="20"/>
                <w:lang w:val="en-US"/>
              </w:rPr>
            </w:pPr>
            <w:r w:rsidRPr="00B0437F">
              <w:rPr>
                <w:rFonts w:eastAsia="Calibri"/>
                <w:sz w:val="20"/>
                <w:szCs w:val="20"/>
                <w:lang w:val="en-US"/>
              </w:rPr>
              <w:t>Location of business</w:t>
            </w:r>
          </w:p>
        </w:tc>
        <w:tc>
          <w:tcPr>
            <w:tcW w:w="6535" w:type="dxa"/>
            <w:vAlign w:val="center"/>
          </w:tcPr>
          <w:p w14:paraId="7D9848BA" w14:textId="2B90F93A" w:rsidR="0036735B" w:rsidRPr="005309FE" w:rsidRDefault="0036735B" w:rsidP="00F24540">
            <w:pPr>
              <w:rPr>
                <w:sz w:val="20"/>
                <w:szCs w:val="20"/>
              </w:rPr>
            </w:pPr>
            <w:r w:rsidRPr="00327CE9">
              <w:rPr>
                <w:rFonts w:cs="Arial"/>
                <w:sz w:val="20"/>
                <w:szCs w:val="20"/>
              </w:rPr>
              <w:t>&lt;</w:t>
            </w:r>
            <w:r>
              <w:rPr>
                <w:rFonts w:cs="Arial"/>
                <w:sz w:val="20"/>
                <w:szCs w:val="20"/>
              </w:rPr>
              <w:t>A</w:t>
            </w:r>
            <w:r w:rsidRPr="00327CE9">
              <w:rPr>
                <w:rFonts w:cs="Arial"/>
                <w:sz w:val="20"/>
                <w:szCs w:val="20"/>
              </w:rPr>
              <w:t>ddress</w:t>
            </w:r>
            <w:r w:rsidR="00E74672">
              <w:rPr>
                <w:rFonts w:cs="Arial"/>
                <w:sz w:val="20"/>
                <w:szCs w:val="20"/>
              </w:rPr>
              <w:t xml:space="preserve">. Street address </w:t>
            </w:r>
            <w:r w:rsidR="00F24540">
              <w:rPr>
                <w:rFonts w:cs="Arial"/>
                <w:sz w:val="20"/>
                <w:szCs w:val="20"/>
              </w:rPr>
              <w:t>and</w:t>
            </w:r>
            <w:r w:rsidR="00E74672">
              <w:rPr>
                <w:rFonts w:cs="Arial"/>
                <w:sz w:val="20"/>
                <w:szCs w:val="20"/>
              </w:rPr>
              <w:t xml:space="preserve"> a post office box </w:t>
            </w:r>
            <w:r>
              <w:rPr>
                <w:rFonts w:cs="Arial"/>
                <w:sz w:val="20"/>
                <w:szCs w:val="20"/>
              </w:rPr>
              <w:t>&gt;</w:t>
            </w:r>
          </w:p>
        </w:tc>
      </w:tr>
      <w:tr w:rsidR="00327CE9" w:rsidRPr="005309FE" w14:paraId="70770245" w14:textId="77777777" w:rsidTr="00E74672">
        <w:trPr>
          <w:trHeight w:val="914"/>
        </w:trPr>
        <w:tc>
          <w:tcPr>
            <w:tcW w:w="3093" w:type="dxa"/>
            <w:shd w:val="clear" w:color="auto" w:fill="F2F2F2" w:themeFill="background1" w:themeFillShade="F2"/>
            <w:vAlign w:val="center"/>
          </w:tcPr>
          <w:p w14:paraId="498BA30F" w14:textId="77777777" w:rsidR="00327CE9" w:rsidRPr="00B0437F" w:rsidRDefault="00AF6F17" w:rsidP="00AB11AF">
            <w:pPr>
              <w:spacing w:before="120" w:after="120" w:line="276" w:lineRule="auto"/>
              <w:rPr>
                <w:rFonts w:eastAsia="Calibri" w:cs="Arial"/>
                <w:sz w:val="20"/>
                <w:szCs w:val="20"/>
                <w:lang w:val="en-US"/>
              </w:rPr>
            </w:pPr>
            <w:r w:rsidRPr="00B0437F">
              <w:rPr>
                <w:rFonts w:eastAsia="Calibri" w:cs="Arial"/>
                <w:sz w:val="20"/>
                <w:szCs w:val="20"/>
                <w:lang w:val="en-US"/>
              </w:rPr>
              <w:t xml:space="preserve">Name of </w:t>
            </w:r>
            <w:r w:rsidR="00DE53AA" w:rsidRPr="00EB665C">
              <w:rPr>
                <w:rFonts w:eastAsia="Calibri" w:cs="Arial"/>
                <w:sz w:val="20"/>
                <w:szCs w:val="20"/>
              </w:rPr>
              <w:t>authorised</w:t>
            </w:r>
            <w:r w:rsidR="00DE53AA" w:rsidRPr="00B0437F">
              <w:rPr>
                <w:rFonts w:eastAsia="Calibri" w:cs="Arial"/>
                <w:sz w:val="20"/>
                <w:szCs w:val="20"/>
                <w:lang w:val="en-US"/>
              </w:rPr>
              <w:t xml:space="preserve"> </w:t>
            </w:r>
            <w:r w:rsidRPr="00B0437F">
              <w:rPr>
                <w:rFonts w:eastAsia="Calibri" w:cs="Arial"/>
                <w:sz w:val="20"/>
                <w:szCs w:val="20"/>
                <w:lang w:val="en-US"/>
              </w:rPr>
              <w:t xml:space="preserve">person completing this </w:t>
            </w:r>
            <w:r w:rsidR="00DE53AA" w:rsidRPr="00B0437F">
              <w:rPr>
                <w:rFonts w:eastAsia="Calibri" w:cs="Arial"/>
                <w:sz w:val="20"/>
                <w:szCs w:val="20"/>
                <w:lang w:val="en-US"/>
              </w:rPr>
              <w:t xml:space="preserve">document </w:t>
            </w:r>
          </w:p>
        </w:tc>
        <w:tc>
          <w:tcPr>
            <w:tcW w:w="6535" w:type="dxa"/>
          </w:tcPr>
          <w:p w14:paraId="0CFB5383" w14:textId="77777777" w:rsidR="00327CE9" w:rsidRPr="005309FE" w:rsidRDefault="00327CE9" w:rsidP="00AB11AF">
            <w:pPr>
              <w:rPr>
                <w:rFonts w:cs="Arial"/>
                <w:sz w:val="20"/>
                <w:szCs w:val="20"/>
              </w:rPr>
            </w:pPr>
          </w:p>
          <w:p w14:paraId="20BF92FF" w14:textId="65090457" w:rsidR="00327CE9" w:rsidRPr="005309FE" w:rsidRDefault="00327CE9" w:rsidP="00AB11AF">
            <w:pPr>
              <w:rPr>
                <w:rFonts w:cs="Arial"/>
                <w:sz w:val="20"/>
                <w:szCs w:val="20"/>
              </w:rPr>
            </w:pPr>
          </w:p>
        </w:tc>
      </w:tr>
      <w:tr w:rsidR="00EA2653" w:rsidRPr="005309FE" w14:paraId="6ACEB001" w14:textId="77777777" w:rsidTr="00E74672">
        <w:tc>
          <w:tcPr>
            <w:tcW w:w="3093" w:type="dxa"/>
            <w:shd w:val="clear" w:color="auto" w:fill="F2F2F2" w:themeFill="background1" w:themeFillShade="F2"/>
            <w:vAlign w:val="center"/>
          </w:tcPr>
          <w:p w14:paraId="209F15C4" w14:textId="77777777" w:rsidR="00EA2653" w:rsidRPr="00B0437F" w:rsidRDefault="00EA2653" w:rsidP="00EA2653">
            <w:pPr>
              <w:spacing w:before="120" w:after="120" w:line="276" w:lineRule="auto"/>
              <w:rPr>
                <w:rFonts w:eastAsia="Calibri" w:cs="Arial"/>
                <w:sz w:val="20"/>
                <w:szCs w:val="20"/>
                <w:lang w:val="en-US"/>
              </w:rPr>
            </w:pPr>
            <w:r w:rsidRPr="00B0437F">
              <w:rPr>
                <w:rFonts w:eastAsia="Calibri" w:cs="Arial"/>
                <w:sz w:val="20"/>
                <w:szCs w:val="20"/>
                <w:lang w:val="en-US"/>
              </w:rPr>
              <w:t>Contact details of authorised person completing this document</w:t>
            </w:r>
          </w:p>
        </w:tc>
        <w:tc>
          <w:tcPr>
            <w:tcW w:w="6535" w:type="dxa"/>
          </w:tcPr>
          <w:p w14:paraId="0DA5DE24" w14:textId="77777777" w:rsidR="00EA2653" w:rsidRPr="005309FE" w:rsidRDefault="00EA2653" w:rsidP="00EA2653">
            <w:pPr>
              <w:rPr>
                <w:rFonts w:cs="Arial"/>
                <w:sz w:val="20"/>
                <w:szCs w:val="20"/>
              </w:rPr>
            </w:pPr>
          </w:p>
          <w:p w14:paraId="7677BE5B" w14:textId="3111C3FC" w:rsidR="00EA2653" w:rsidRPr="005309FE" w:rsidRDefault="00EB665C" w:rsidP="00EA2653">
            <w:pPr>
              <w:rPr>
                <w:rFonts w:cs="Arial"/>
                <w:sz w:val="20"/>
                <w:szCs w:val="20"/>
              </w:rPr>
            </w:pPr>
            <w:r>
              <w:rPr>
                <w:rFonts w:cs="Arial"/>
                <w:sz w:val="20"/>
                <w:szCs w:val="20"/>
              </w:rPr>
              <w:t>&lt;</w:t>
            </w:r>
            <w:r w:rsidRPr="005309FE">
              <w:rPr>
                <w:rFonts w:cs="Arial"/>
                <w:sz w:val="20"/>
                <w:szCs w:val="20"/>
              </w:rPr>
              <w:t xml:space="preserve">Must include </w:t>
            </w:r>
            <w:r>
              <w:rPr>
                <w:rFonts w:cs="Arial"/>
                <w:sz w:val="20"/>
                <w:szCs w:val="20"/>
              </w:rPr>
              <w:t>n</w:t>
            </w:r>
            <w:r w:rsidRPr="005309FE">
              <w:rPr>
                <w:rFonts w:cs="Arial"/>
                <w:sz w:val="20"/>
                <w:szCs w:val="20"/>
              </w:rPr>
              <w:t xml:space="preserve">ame, </w:t>
            </w:r>
            <w:r>
              <w:rPr>
                <w:rFonts w:cs="Arial"/>
                <w:sz w:val="20"/>
                <w:szCs w:val="20"/>
              </w:rPr>
              <w:t>t</w:t>
            </w:r>
            <w:r w:rsidRPr="005309FE">
              <w:rPr>
                <w:rFonts w:cs="Arial"/>
                <w:sz w:val="20"/>
                <w:szCs w:val="20"/>
              </w:rPr>
              <w:t>itle</w:t>
            </w:r>
            <w:r>
              <w:rPr>
                <w:rFonts w:cs="Arial"/>
                <w:sz w:val="20"/>
                <w:szCs w:val="20"/>
              </w:rPr>
              <w:t xml:space="preserve"> and nature of authority (i.e. Company Director, sole owner/operator etc),</w:t>
            </w:r>
            <w:r w:rsidRPr="005309FE">
              <w:rPr>
                <w:rFonts w:cs="Arial"/>
                <w:sz w:val="20"/>
                <w:szCs w:val="20"/>
              </w:rPr>
              <w:t xml:space="preserve"> phone number and email address&gt;</w:t>
            </w:r>
          </w:p>
        </w:tc>
      </w:tr>
      <w:tr w:rsidR="00EA2653" w:rsidRPr="005309FE" w14:paraId="60734E1C" w14:textId="77777777" w:rsidTr="00E74672">
        <w:tc>
          <w:tcPr>
            <w:tcW w:w="3093" w:type="dxa"/>
            <w:shd w:val="clear" w:color="auto" w:fill="F2F2F2" w:themeFill="background1" w:themeFillShade="F2"/>
            <w:vAlign w:val="center"/>
          </w:tcPr>
          <w:p w14:paraId="0143AF01" w14:textId="5FE7CE95" w:rsidR="00EA2653" w:rsidRPr="00B0437F" w:rsidRDefault="00FF7DBA" w:rsidP="00FF7DBA">
            <w:pPr>
              <w:spacing w:before="120" w:after="120" w:line="276" w:lineRule="auto"/>
              <w:rPr>
                <w:rFonts w:eastAsia="Calibri"/>
                <w:sz w:val="20"/>
                <w:szCs w:val="20"/>
                <w:lang w:val="en-US"/>
              </w:rPr>
            </w:pPr>
            <w:r w:rsidRPr="00B0437F">
              <w:rPr>
                <w:rFonts w:eastAsia="Calibri"/>
                <w:sz w:val="20"/>
                <w:szCs w:val="20"/>
                <w:lang w:val="en-US"/>
              </w:rPr>
              <w:t xml:space="preserve">Employer Type </w:t>
            </w:r>
          </w:p>
        </w:tc>
        <w:tc>
          <w:tcPr>
            <w:tcW w:w="6535" w:type="dxa"/>
          </w:tcPr>
          <w:p w14:paraId="43463094" w14:textId="77777777" w:rsidR="00EA2653" w:rsidRPr="005309FE" w:rsidRDefault="00EA2653" w:rsidP="00EA2653">
            <w:pPr>
              <w:rPr>
                <w:rFonts w:cs="Arial"/>
                <w:sz w:val="20"/>
                <w:szCs w:val="20"/>
              </w:rPr>
            </w:pPr>
          </w:p>
          <w:p w14:paraId="60E6D69E" w14:textId="77777777" w:rsidR="00343E0F" w:rsidRDefault="00EA2653" w:rsidP="001665F8">
            <w:pPr>
              <w:rPr>
                <w:rFonts w:cs="Arial"/>
                <w:sz w:val="20"/>
                <w:szCs w:val="20"/>
              </w:rPr>
            </w:pPr>
            <w:r w:rsidRPr="005309FE">
              <w:rPr>
                <w:rFonts w:cs="Arial"/>
                <w:sz w:val="20"/>
                <w:szCs w:val="20"/>
              </w:rPr>
              <w:t>&lt;</w:t>
            </w:r>
            <w:r w:rsidR="00FF7DBA" w:rsidRPr="00FF7DBA">
              <w:rPr>
                <w:rFonts w:cs="Arial"/>
                <w:sz w:val="20"/>
                <w:szCs w:val="20"/>
              </w:rPr>
              <w:t>Direct Employer</w:t>
            </w:r>
            <w:r w:rsidR="00FF7DBA">
              <w:rPr>
                <w:rFonts w:cs="Arial"/>
                <w:sz w:val="20"/>
                <w:szCs w:val="20"/>
              </w:rPr>
              <w:t xml:space="preserve">, Contractor </w:t>
            </w:r>
            <w:r w:rsidR="00FF7DBA" w:rsidRPr="00FF7DBA">
              <w:rPr>
                <w:rFonts w:cs="Arial"/>
                <w:sz w:val="20"/>
                <w:szCs w:val="20"/>
              </w:rPr>
              <w:t xml:space="preserve">or Labour Hire </w:t>
            </w:r>
            <w:r w:rsidR="00EB665C">
              <w:rPr>
                <w:rFonts w:cs="Arial"/>
                <w:sz w:val="20"/>
                <w:szCs w:val="20"/>
              </w:rPr>
              <w:t xml:space="preserve">- </w:t>
            </w:r>
            <w:r>
              <w:rPr>
                <w:rFonts w:cs="Arial"/>
                <w:sz w:val="20"/>
                <w:szCs w:val="20"/>
              </w:rPr>
              <w:t>If Labour Hire please include your Labour Hire Licence number for South Australia</w:t>
            </w:r>
            <w:r w:rsidRPr="005309FE">
              <w:rPr>
                <w:rFonts w:cs="Arial"/>
                <w:sz w:val="20"/>
                <w:szCs w:val="20"/>
              </w:rPr>
              <w:t>&gt;</w:t>
            </w:r>
          </w:p>
          <w:p w14:paraId="1C9D7A8E" w14:textId="64B4E09D" w:rsidR="00CE774B" w:rsidRPr="005309FE" w:rsidRDefault="00CE774B" w:rsidP="001665F8">
            <w:pPr>
              <w:rPr>
                <w:sz w:val="20"/>
                <w:szCs w:val="20"/>
              </w:rPr>
            </w:pPr>
          </w:p>
        </w:tc>
      </w:tr>
    </w:tbl>
    <w:p w14:paraId="72E2BD38" w14:textId="365696C3" w:rsidR="004C0E7F" w:rsidRDefault="004C0E7F" w:rsidP="006503C1">
      <w:pPr>
        <w:rPr>
          <w:sz w:val="20"/>
          <w:szCs w:val="20"/>
        </w:rPr>
      </w:pPr>
    </w:p>
    <w:p w14:paraId="32E27927" w14:textId="354E9D7E" w:rsidR="00CE652B" w:rsidRDefault="00CE652B" w:rsidP="006503C1">
      <w:pPr>
        <w:rPr>
          <w:sz w:val="20"/>
          <w:szCs w:val="20"/>
        </w:rPr>
      </w:pPr>
    </w:p>
    <w:p w14:paraId="23FCB9D3" w14:textId="31719F55" w:rsidR="00CE652B" w:rsidRDefault="00CE652B" w:rsidP="006503C1">
      <w:pPr>
        <w:rPr>
          <w:sz w:val="20"/>
          <w:szCs w:val="20"/>
        </w:rPr>
      </w:pPr>
    </w:p>
    <w:p w14:paraId="6EFA44E3" w14:textId="77777777" w:rsidR="00CE652B" w:rsidRDefault="00CE652B" w:rsidP="006503C1">
      <w:pPr>
        <w:rPr>
          <w:sz w:val="20"/>
          <w:szCs w:val="20"/>
        </w:rPr>
      </w:pPr>
    </w:p>
    <w:tbl>
      <w:tblPr>
        <w:tblStyle w:val="EYTable1"/>
        <w:tblW w:w="9639" w:type="dxa"/>
        <w:tblInd w:w="-5" w:type="dxa"/>
        <w:tblLook w:val="04A0" w:firstRow="1" w:lastRow="0" w:firstColumn="1" w:lastColumn="0" w:noHBand="0" w:noVBand="1"/>
      </w:tblPr>
      <w:tblGrid>
        <w:gridCol w:w="2977"/>
        <w:gridCol w:w="6662"/>
      </w:tblGrid>
      <w:tr w:rsidR="00EB665C" w:rsidRPr="00EB665C" w14:paraId="150027BA" w14:textId="77777777" w:rsidTr="005904A2">
        <w:trPr>
          <w:trHeight w:val="558"/>
        </w:trPr>
        <w:tc>
          <w:tcPr>
            <w:tcW w:w="9639" w:type="dxa"/>
            <w:gridSpan w:val="2"/>
            <w:shd w:val="clear" w:color="auto" w:fill="F2F2F2" w:themeFill="background1" w:themeFillShade="F2"/>
            <w:vAlign w:val="center"/>
          </w:tcPr>
          <w:p w14:paraId="46A3CD1A" w14:textId="53A371DF" w:rsidR="00EB665C" w:rsidRPr="00EB665C" w:rsidRDefault="00EB665C" w:rsidP="00EB665C">
            <w:pPr>
              <w:rPr>
                <w:rFonts w:ascii="Arial" w:eastAsia="Times New Roman" w:hAnsi="Arial" w:cs="Arial"/>
                <w:b/>
                <w:bCs/>
                <w:color w:val="000000"/>
                <w:sz w:val="18"/>
                <w:szCs w:val="18"/>
                <w:lang w:val="en-US" w:eastAsia="en-AU"/>
              </w:rPr>
            </w:pPr>
            <w:r w:rsidRPr="00EB665C">
              <w:rPr>
                <w:rFonts w:ascii="Arial" w:hAnsi="Arial" w:cs="Arial"/>
                <w:b/>
                <w:bCs/>
                <w:sz w:val="20"/>
                <w:szCs w:val="20"/>
              </w:rPr>
              <w:lastRenderedPageBreak/>
              <w:t xml:space="preserve">PART </w:t>
            </w:r>
            <w:r w:rsidR="009334DB">
              <w:rPr>
                <w:rFonts w:ascii="Arial" w:hAnsi="Arial" w:cs="Arial"/>
                <w:b/>
                <w:bCs/>
                <w:sz w:val="20"/>
                <w:szCs w:val="20"/>
              </w:rPr>
              <w:t>B</w:t>
            </w:r>
            <w:r w:rsidRPr="00EB665C">
              <w:rPr>
                <w:rFonts w:ascii="Arial" w:hAnsi="Arial" w:cs="Arial"/>
                <w:b/>
                <w:bCs/>
                <w:sz w:val="20"/>
                <w:szCs w:val="20"/>
              </w:rPr>
              <w:t xml:space="preserve"> – Worker Details</w:t>
            </w:r>
          </w:p>
        </w:tc>
      </w:tr>
      <w:tr w:rsidR="00EB665C" w:rsidRPr="00EB665C" w14:paraId="709AA7F1" w14:textId="77777777" w:rsidTr="00B4033F">
        <w:trPr>
          <w:trHeight w:val="20"/>
        </w:trPr>
        <w:tc>
          <w:tcPr>
            <w:tcW w:w="2977" w:type="dxa"/>
            <w:shd w:val="clear" w:color="auto" w:fill="F2F2F2" w:themeFill="background1" w:themeFillShade="F2"/>
            <w:vAlign w:val="center"/>
            <w:hideMark/>
          </w:tcPr>
          <w:p w14:paraId="2A1664DB" w14:textId="66A1E08C"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Proposed </w:t>
            </w:r>
            <w:r>
              <w:rPr>
                <w:rFonts w:ascii="Arial" w:hAnsi="Arial" w:cs="Arial"/>
                <w:sz w:val="20"/>
                <w:szCs w:val="20"/>
                <w:lang w:val="en-US"/>
              </w:rPr>
              <w:t>v</w:t>
            </w:r>
            <w:r w:rsidRPr="00EB665C">
              <w:rPr>
                <w:rFonts w:ascii="Arial" w:hAnsi="Arial" w:cs="Arial"/>
                <w:sz w:val="20"/>
                <w:szCs w:val="20"/>
                <w:lang w:val="en-US"/>
              </w:rPr>
              <w:t xml:space="preserve">isa </w:t>
            </w:r>
            <w:r>
              <w:rPr>
                <w:rFonts w:ascii="Arial" w:hAnsi="Arial" w:cs="Arial"/>
                <w:sz w:val="20"/>
                <w:szCs w:val="20"/>
                <w:lang w:val="en-US"/>
              </w:rPr>
              <w:t>t</w:t>
            </w:r>
            <w:r w:rsidRPr="00EB665C">
              <w:rPr>
                <w:rFonts w:ascii="Arial" w:hAnsi="Arial" w:cs="Arial"/>
                <w:sz w:val="20"/>
                <w:szCs w:val="20"/>
                <w:lang w:val="en-US"/>
              </w:rPr>
              <w:t xml:space="preserve">ype </w:t>
            </w:r>
          </w:p>
        </w:tc>
        <w:tc>
          <w:tcPr>
            <w:tcW w:w="6662" w:type="dxa"/>
            <w:vAlign w:val="center"/>
            <w:hideMark/>
          </w:tcPr>
          <w:p w14:paraId="3827F97B" w14:textId="59798A5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r w:rsidRPr="00EB665C">
              <w:rPr>
                <w:rFonts w:ascii="Arial" w:eastAsiaTheme="minorEastAsia" w:hAnsi="Arial" w:cs="Arial"/>
                <w:sz w:val="20"/>
                <w:szCs w:val="20"/>
              </w:rPr>
              <w:t> </w:t>
            </w:r>
            <w:r w:rsidRPr="00EB665C">
              <w:rPr>
                <w:rFonts w:ascii="Arial" w:hAnsi="Arial" w:cs="Arial"/>
                <w:sz w:val="20"/>
                <w:szCs w:val="20"/>
              </w:rPr>
              <w:t xml:space="preserve">&lt; </w:t>
            </w:r>
            <w:r>
              <w:rPr>
                <w:rFonts w:ascii="Arial" w:hAnsi="Arial" w:cs="Arial"/>
                <w:sz w:val="20"/>
                <w:szCs w:val="20"/>
              </w:rPr>
              <w:t>PLS or SWP</w:t>
            </w:r>
            <w:r w:rsidRPr="00EB665C">
              <w:rPr>
                <w:rFonts w:ascii="Arial" w:hAnsi="Arial" w:cs="Arial"/>
                <w:sz w:val="20"/>
                <w:szCs w:val="20"/>
              </w:rPr>
              <w:t>&gt;</w:t>
            </w:r>
          </w:p>
        </w:tc>
      </w:tr>
      <w:tr w:rsidR="00EB665C" w:rsidRPr="00EB665C" w14:paraId="34E124A3" w14:textId="77777777" w:rsidTr="00B4033F">
        <w:trPr>
          <w:trHeight w:val="20"/>
        </w:trPr>
        <w:tc>
          <w:tcPr>
            <w:tcW w:w="2977" w:type="dxa"/>
            <w:shd w:val="clear" w:color="auto" w:fill="F2F2F2" w:themeFill="background1" w:themeFillShade="F2"/>
            <w:vAlign w:val="center"/>
            <w:hideMark/>
          </w:tcPr>
          <w:p w14:paraId="7829B498" w14:textId="5D09357F"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Proposed </w:t>
            </w:r>
            <w:r>
              <w:rPr>
                <w:rFonts w:ascii="Arial" w:hAnsi="Arial" w:cs="Arial"/>
                <w:sz w:val="20"/>
                <w:szCs w:val="20"/>
                <w:lang w:val="en-US"/>
              </w:rPr>
              <w:t>n</w:t>
            </w:r>
            <w:r w:rsidRPr="00EB665C">
              <w:rPr>
                <w:rFonts w:ascii="Arial" w:hAnsi="Arial" w:cs="Arial"/>
                <w:sz w:val="20"/>
                <w:szCs w:val="20"/>
                <w:lang w:val="en-US"/>
              </w:rPr>
              <w:t xml:space="preserve">umber of </w:t>
            </w:r>
            <w:r>
              <w:rPr>
                <w:rFonts w:ascii="Arial" w:hAnsi="Arial" w:cs="Arial"/>
                <w:sz w:val="20"/>
                <w:szCs w:val="20"/>
                <w:lang w:val="en-US"/>
              </w:rPr>
              <w:t>w</w:t>
            </w:r>
            <w:r w:rsidRPr="00EB665C">
              <w:rPr>
                <w:rFonts w:ascii="Arial" w:hAnsi="Arial" w:cs="Arial"/>
                <w:sz w:val="20"/>
                <w:szCs w:val="20"/>
                <w:lang w:val="en-US"/>
              </w:rPr>
              <w:t xml:space="preserve">orkers </w:t>
            </w:r>
          </w:p>
        </w:tc>
        <w:tc>
          <w:tcPr>
            <w:tcW w:w="6662" w:type="dxa"/>
            <w:vAlign w:val="center"/>
            <w:hideMark/>
          </w:tcPr>
          <w:p w14:paraId="730228B9" w14:textId="7777777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p>
        </w:tc>
      </w:tr>
      <w:tr w:rsidR="00EB665C" w:rsidRPr="00EB665C" w14:paraId="2B06A6AE" w14:textId="77777777" w:rsidTr="00B4033F">
        <w:trPr>
          <w:trHeight w:val="20"/>
        </w:trPr>
        <w:tc>
          <w:tcPr>
            <w:tcW w:w="2977" w:type="dxa"/>
            <w:shd w:val="clear" w:color="auto" w:fill="F2F2F2" w:themeFill="background1" w:themeFillShade="F2"/>
            <w:vAlign w:val="center"/>
            <w:hideMark/>
          </w:tcPr>
          <w:p w14:paraId="3C475C8E" w14:textId="1E1DA69B"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Proposed Country of Origin</w:t>
            </w:r>
          </w:p>
        </w:tc>
        <w:tc>
          <w:tcPr>
            <w:tcW w:w="6662" w:type="dxa"/>
            <w:vAlign w:val="center"/>
            <w:hideMark/>
          </w:tcPr>
          <w:p w14:paraId="18B6772D" w14:textId="7777777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p>
        </w:tc>
      </w:tr>
      <w:tr w:rsidR="00EB665C" w:rsidRPr="00EB665C" w14:paraId="2BCAC319" w14:textId="77777777" w:rsidTr="00B4033F">
        <w:trPr>
          <w:trHeight w:val="20"/>
        </w:trPr>
        <w:tc>
          <w:tcPr>
            <w:tcW w:w="2977" w:type="dxa"/>
            <w:shd w:val="clear" w:color="auto" w:fill="F2F2F2" w:themeFill="background1" w:themeFillShade="F2"/>
            <w:vAlign w:val="center"/>
            <w:hideMark/>
          </w:tcPr>
          <w:p w14:paraId="393536EE" w14:textId="77777777"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Proposed port of arrival in Australia</w:t>
            </w:r>
          </w:p>
        </w:tc>
        <w:tc>
          <w:tcPr>
            <w:tcW w:w="6662" w:type="dxa"/>
            <w:vAlign w:val="center"/>
            <w:hideMark/>
          </w:tcPr>
          <w:p w14:paraId="49891A82" w14:textId="728D5063" w:rsidR="00EB665C" w:rsidRPr="00EB665C" w:rsidRDefault="00EB665C" w:rsidP="00EB665C">
            <w:pPr>
              <w:rPr>
                <w:rFonts w:ascii="Arial Narrow" w:eastAsia="Times New Roman" w:hAnsi="Arial Narrow" w:cs="Calibri"/>
                <w:b/>
                <w:bCs/>
                <w:color w:val="000000"/>
                <w:sz w:val="18"/>
                <w:szCs w:val="18"/>
                <w:lang w:eastAsia="en-AU"/>
              </w:rPr>
            </w:pPr>
          </w:p>
        </w:tc>
      </w:tr>
      <w:tr w:rsidR="00EB665C" w:rsidRPr="00EB665C" w14:paraId="4CDECC2F" w14:textId="77777777" w:rsidTr="00B4033F">
        <w:trPr>
          <w:trHeight w:val="20"/>
        </w:trPr>
        <w:tc>
          <w:tcPr>
            <w:tcW w:w="2977" w:type="dxa"/>
            <w:shd w:val="clear" w:color="auto" w:fill="F2F2F2" w:themeFill="background1" w:themeFillShade="F2"/>
            <w:vAlign w:val="center"/>
            <w:hideMark/>
          </w:tcPr>
          <w:p w14:paraId="1CAB4FB4" w14:textId="225A1F87"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Proposed </w:t>
            </w:r>
            <w:r>
              <w:rPr>
                <w:rFonts w:ascii="Arial" w:hAnsi="Arial" w:cs="Arial"/>
                <w:sz w:val="20"/>
                <w:szCs w:val="20"/>
                <w:lang w:val="en-US"/>
              </w:rPr>
              <w:t>q</w:t>
            </w:r>
            <w:r w:rsidRPr="00EB665C">
              <w:rPr>
                <w:rFonts w:ascii="Arial" w:hAnsi="Arial" w:cs="Arial"/>
                <w:sz w:val="20"/>
                <w:szCs w:val="20"/>
                <w:lang w:val="en-US"/>
              </w:rPr>
              <w:t xml:space="preserve">uarantine </w:t>
            </w:r>
            <w:r>
              <w:rPr>
                <w:rFonts w:ascii="Arial" w:hAnsi="Arial" w:cs="Arial"/>
                <w:sz w:val="20"/>
                <w:szCs w:val="20"/>
                <w:lang w:val="en-US"/>
              </w:rPr>
              <w:t>l</w:t>
            </w:r>
            <w:r w:rsidRPr="00EB665C">
              <w:rPr>
                <w:rFonts w:ascii="Arial" w:hAnsi="Arial" w:cs="Arial"/>
                <w:sz w:val="20"/>
                <w:szCs w:val="20"/>
                <w:lang w:val="en-US"/>
              </w:rPr>
              <w:t>ocation</w:t>
            </w:r>
          </w:p>
        </w:tc>
        <w:tc>
          <w:tcPr>
            <w:tcW w:w="6662" w:type="dxa"/>
            <w:vAlign w:val="center"/>
            <w:hideMark/>
          </w:tcPr>
          <w:p w14:paraId="731D7A03" w14:textId="7777777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p>
        </w:tc>
      </w:tr>
      <w:tr w:rsidR="00EB665C" w:rsidRPr="00EB665C" w14:paraId="1F2DEA9D" w14:textId="77777777" w:rsidTr="00B4033F">
        <w:trPr>
          <w:trHeight w:val="20"/>
        </w:trPr>
        <w:tc>
          <w:tcPr>
            <w:tcW w:w="2977" w:type="dxa"/>
            <w:shd w:val="clear" w:color="auto" w:fill="F2F2F2" w:themeFill="background1" w:themeFillShade="F2"/>
            <w:vAlign w:val="center"/>
            <w:hideMark/>
          </w:tcPr>
          <w:p w14:paraId="1A4C1419" w14:textId="01744EEA"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Proposed </w:t>
            </w:r>
            <w:r>
              <w:rPr>
                <w:rFonts w:ascii="Arial" w:hAnsi="Arial" w:cs="Arial"/>
                <w:sz w:val="20"/>
                <w:szCs w:val="20"/>
                <w:lang w:val="en-US"/>
              </w:rPr>
              <w:t>m</w:t>
            </w:r>
            <w:r w:rsidRPr="00EB665C">
              <w:rPr>
                <w:rFonts w:ascii="Arial" w:hAnsi="Arial" w:cs="Arial"/>
                <w:sz w:val="20"/>
                <w:szCs w:val="20"/>
                <w:lang w:val="en-US"/>
              </w:rPr>
              <w:t xml:space="preserve">ode of travel to SA </w:t>
            </w:r>
          </w:p>
        </w:tc>
        <w:tc>
          <w:tcPr>
            <w:tcW w:w="6662" w:type="dxa"/>
            <w:vAlign w:val="center"/>
            <w:hideMark/>
          </w:tcPr>
          <w:p w14:paraId="73ABC192" w14:textId="7777777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p>
        </w:tc>
      </w:tr>
      <w:tr w:rsidR="00EB665C" w:rsidRPr="00EB665C" w14:paraId="63F9F793" w14:textId="77777777" w:rsidTr="00B4033F">
        <w:trPr>
          <w:trHeight w:val="20"/>
        </w:trPr>
        <w:tc>
          <w:tcPr>
            <w:tcW w:w="2977" w:type="dxa"/>
            <w:shd w:val="clear" w:color="auto" w:fill="F2F2F2" w:themeFill="background1" w:themeFillShade="F2"/>
            <w:vAlign w:val="center"/>
            <w:hideMark/>
          </w:tcPr>
          <w:p w14:paraId="3F8E4427" w14:textId="48F13C45"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Estimated </w:t>
            </w:r>
            <w:r>
              <w:rPr>
                <w:rFonts w:ascii="Arial" w:hAnsi="Arial" w:cs="Arial"/>
                <w:sz w:val="20"/>
                <w:szCs w:val="20"/>
                <w:lang w:val="en-US"/>
              </w:rPr>
              <w:t>a</w:t>
            </w:r>
            <w:r w:rsidRPr="00EB665C">
              <w:rPr>
                <w:rFonts w:ascii="Arial" w:hAnsi="Arial" w:cs="Arial"/>
                <w:sz w:val="20"/>
                <w:szCs w:val="20"/>
                <w:lang w:val="en-US"/>
              </w:rPr>
              <w:t xml:space="preserve">rrival date </w:t>
            </w:r>
            <w:r>
              <w:rPr>
                <w:rFonts w:ascii="Arial" w:hAnsi="Arial" w:cs="Arial"/>
                <w:sz w:val="20"/>
                <w:szCs w:val="20"/>
                <w:lang w:val="en-US"/>
              </w:rPr>
              <w:t>in</w:t>
            </w:r>
            <w:r w:rsidRPr="00EB665C">
              <w:rPr>
                <w:rFonts w:ascii="Arial" w:hAnsi="Arial" w:cs="Arial"/>
                <w:sz w:val="20"/>
                <w:szCs w:val="20"/>
                <w:lang w:val="en-US"/>
              </w:rPr>
              <w:t xml:space="preserve"> South Australia </w:t>
            </w:r>
          </w:p>
        </w:tc>
        <w:tc>
          <w:tcPr>
            <w:tcW w:w="6662" w:type="dxa"/>
            <w:vAlign w:val="center"/>
            <w:hideMark/>
          </w:tcPr>
          <w:p w14:paraId="4FD97212" w14:textId="13689F59"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w:eastAsiaTheme="minorEastAsia" w:hAnsi="Arial" w:cs="Arial"/>
                <w:sz w:val="20"/>
                <w:szCs w:val="20"/>
              </w:rPr>
              <w:t> </w:t>
            </w:r>
            <w:r w:rsidRPr="00EB665C">
              <w:rPr>
                <w:rFonts w:ascii="Arial" w:hAnsi="Arial" w:cs="Arial"/>
                <w:sz w:val="20"/>
                <w:szCs w:val="20"/>
              </w:rPr>
              <w:t>&lt; Date (</w:t>
            </w:r>
            <w:r w:rsidRPr="00EB665C">
              <w:rPr>
                <w:rFonts w:ascii="Arial" w:eastAsiaTheme="minorEastAsia" w:hAnsi="Arial" w:cs="Arial"/>
                <w:sz w:val="20"/>
                <w:szCs w:val="20"/>
              </w:rPr>
              <w:t>dd/mm/</w:t>
            </w:r>
            <w:proofErr w:type="spellStart"/>
            <w:r w:rsidRPr="00EB665C">
              <w:rPr>
                <w:rFonts w:ascii="Arial" w:eastAsiaTheme="minorEastAsia" w:hAnsi="Arial" w:cs="Arial"/>
                <w:sz w:val="20"/>
                <w:szCs w:val="20"/>
              </w:rPr>
              <w:t>yyyy</w:t>
            </w:r>
            <w:proofErr w:type="spellEnd"/>
            <w:r w:rsidRPr="00EB665C">
              <w:rPr>
                <w:rFonts w:ascii="Arial" w:hAnsi="Arial" w:cs="Arial"/>
                <w:sz w:val="20"/>
                <w:szCs w:val="20"/>
              </w:rPr>
              <w:t>)&gt;</w:t>
            </w:r>
          </w:p>
        </w:tc>
      </w:tr>
      <w:tr w:rsidR="00EB665C" w:rsidRPr="00EB665C" w14:paraId="6542D6BD" w14:textId="77777777" w:rsidTr="00B4033F">
        <w:trPr>
          <w:trHeight w:val="20"/>
        </w:trPr>
        <w:tc>
          <w:tcPr>
            <w:tcW w:w="2977" w:type="dxa"/>
            <w:shd w:val="clear" w:color="auto" w:fill="F2F2F2" w:themeFill="background1" w:themeFillShade="F2"/>
            <w:vAlign w:val="center"/>
            <w:hideMark/>
          </w:tcPr>
          <w:p w14:paraId="079BB6D8" w14:textId="047358D9"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 xml:space="preserve">Estimated </w:t>
            </w:r>
            <w:r>
              <w:rPr>
                <w:rFonts w:ascii="Arial" w:hAnsi="Arial" w:cs="Arial"/>
                <w:sz w:val="20"/>
                <w:szCs w:val="20"/>
                <w:lang w:val="en-US"/>
              </w:rPr>
              <w:t>e</w:t>
            </w:r>
            <w:r w:rsidRPr="00EB665C">
              <w:rPr>
                <w:rFonts w:ascii="Arial" w:hAnsi="Arial" w:cs="Arial"/>
                <w:sz w:val="20"/>
                <w:szCs w:val="20"/>
                <w:lang w:val="en-US"/>
              </w:rPr>
              <w:t xml:space="preserve">xit date </w:t>
            </w:r>
            <w:r>
              <w:rPr>
                <w:rFonts w:ascii="Arial" w:hAnsi="Arial" w:cs="Arial"/>
                <w:sz w:val="20"/>
                <w:szCs w:val="20"/>
                <w:lang w:val="en-US"/>
              </w:rPr>
              <w:t>from</w:t>
            </w:r>
            <w:r w:rsidRPr="00EB665C">
              <w:rPr>
                <w:rFonts w:ascii="Arial" w:hAnsi="Arial" w:cs="Arial"/>
                <w:sz w:val="20"/>
                <w:szCs w:val="20"/>
                <w:lang w:val="en-US"/>
              </w:rPr>
              <w:t xml:space="preserve"> South Australia </w:t>
            </w:r>
          </w:p>
        </w:tc>
        <w:tc>
          <w:tcPr>
            <w:tcW w:w="6662" w:type="dxa"/>
            <w:vAlign w:val="center"/>
            <w:hideMark/>
          </w:tcPr>
          <w:p w14:paraId="7BC23A48" w14:textId="47B0D02A"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r w:rsidRPr="00EB665C">
              <w:rPr>
                <w:rFonts w:ascii="Arial" w:hAnsi="Arial" w:cs="Arial"/>
                <w:sz w:val="20"/>
                <w:szCs w:val="20"/>
              </w:rPr>
              <w:t>&lt; Date (</w:t>
            </w:r>
            <w:r w:rsidRPr="00EB665C">
              <w:rPr>
                <w:rFonts w:ascii="Arial" w:eastAsiaTheme="minorEastAsia" w:hAnsi="Arial" w:cs="Arial"/>
                <w:sz w:val="20"/>
                <w:szCs w:val="20"/>
              </w:rPr>
              <w:t>dd/mm/</w:t>
            </w:r>
            <w:proofErr w:type="spellStart"/>
            <w:r w:rsidRPr="00EB665C">
              <w:rPr>
                <w:rFonts w:ascii="Arial" w:eastAsiaTheme="minorEastAsia" w:hAnsi="Arial" w:cs="Arial"/>
                <w:sz w:val="20"/>
                <w:szCs w:val="20"/>
              </w:rPr>
              <w:t>yyyy</w:t>
            </w:r>
            <w:proofErr w:type="spellEnd"/>
            <w:r w:rsidRPr="00EB665C">
              <w:rPr>
                <w:rFonts w:ascii="Arial" w:hAnsi="Arial" w:cs="Arial"/>
                <w:sz w:val="20"/>
                <w:szCs w:val="20"/>
              </w:rPr>
              <w:t>)&gt;</w:t>
            </w:r>
          </w:p>
        </w:tc>
      </w:tr>
      <w:tr w:rsidR="00EB665C" w:rsidRPr="00EB665C" w14:paraId="051BEA32" w14:textId="77777777" w:rsidTr="00B4033F">
        <w:trPr>
          <w:trHeight w:val="20"/>
        </w:trPr>
        <w:tc>
          <w:tcPr>
            <w:tcW w:w="2977" w:type="dxa"/>
            <w:shd w:val="clear" w:color="auto" w:fill="F2F2F2" w:themeFill="background1" w:themeFillShade="F2"/>
            <w:vAlign w:val="center"/>
            <w:hideMark/>
          </w:tcPr>
          <w:p w14:paraId="5034F0CB" w14:textId="77777777"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Estimated length of time of in South Australia</w:t>
            </w:r>
          </w:p>
        </w:tc>
        <w:tc>
          <w:tcPr>
            <w:tcW w:w="6662" w:type="dxa"/>
            <w:vAlign w:val="center"/>
            <w:hideMark/>
          </w:tcPr>
          <w:p w14:paraId="1A067750" w14:textId="77777777"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p>
        </w:tc>
      </w:tr>
      <w:tr w:rsidR="00EB665C" w:rsidRPr="00EB665C" w14:paraId="1F1D01A6" w14:textId="77777777" w:rsidTr="00B4033F">
        <w:trPr>
          <w:trHeight w:val="20"/>
        </w:trPr>
        <w:tc>
          <w:tcPr>
            <w:tcW w:w="2977" w:type="dxa"/>
            <w:shd w:val="clear" w:color="auto" w:fill="F2F2F2" w:themeFill="background1" w:themeFillShade="F2"/>
            <w:vAlign w:val="center"/>
            <w:hideMark/>
          </w:tcPr>
          <w:p w14:paraId="1AF42123" w14:textId="77777777"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Proposed accommodation post quarantine</w:t>
            </w:r>
          </w:p>
        </w:tc>
        <w:tc>
          <w:tcPr>
            <w:tcW w:w="6662" w:type="dxa"/>
            <w:vAlign w:val="center"/>
            <w:hideMark/>
          </w:tcPr>
          <w:p w14:paraId="22A7EC32" w14:textId="54B05DEB"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r w:rsidRPr="00EB665C">
              <w:rPr>
                <w:rFonts w:ascii="Arial" w:hAnsi="Arial" w:cs="Arial"/>
                <w:sz w:val="20"/>
                <w:szCs w:val="20"/>
              </w:rPr>
              <w:t xml:space="preserve">&lt; </w:t>
            </w:r>
            <w:r>
              <w:rPr>
                <w:rFonts w:ascii="Arial" w:hAnsi="Arial" w:cs="Arial"/>
                <w:sz w:val="20"/>
                <w:szCs w:val="20"/>
              </w:rPr>
              <w:t>Name and Address&gt;</w:t>
            </w:r>
          </w:p>
        </w:tc>
      </w:tr>
      <w:tr w:rsidR="00EB665C" w:rsidRPr="00EB665C" w14:paraId="0A29A5F2" w14:textId="77777777" w:rsidTr="00B4033F">
        <w:trPr>
          <w:trHeight w:val="20"/>
        </w:trPr>
        <w:tc>
          <w:tcPr>
            <w:tcW w:w="2977" w:type="dxa"/>
            <w:shd w:val="clear" w:color="auto" w:fill="F2F2F2" w:themeFill="background1" w:themeFillShade="F2"/>
            <w:vAlign w:val="center"/>
            <w:hideMark/>
          </w:tcPr>
          <w:p w14:paraId="36D4FBB9" w14:textId="77777777" w:rsidR="00EB665C" w:rsidRPr="00EB665C" w:rsidRDefault="00EB665C" w:rsidP="00EB665C">
            <w:pPr>
              <w:spacing w:before="120" w:after="120" w:line="276" w:lineRule="auto"/>
              <w:rPr>
                <w:rFonts w:ascii="Arial" w:hAnsi="Arial" w:cs="Arial"/>
                <w:sz w:val="20"/>
                <w:szCs w:val="20"/>
                <w:lang w:val="en-US"/>
              </w:rPr>
            </w:pPr>
            <w:r w:rsidRPr="00EB665C">
              <w:rPr>
                <w:rFonts w:ascii="Arial" w:hAnsi="Arial" w:cs="Arial"/>
                <w:sz w:val="20"/>
                <w:szCs w:val="20"/>
                <w:lang w:val="en-US"/>
              </w:rPr>
              <w:t>Proposed employer while in SA</w:t>
            </w:r>
          </w:p>
        </w:tc>
        <w:tc>
          <w:tcPr>
            <w:tcW w:w="6662" w:type="dxa"/>
            <w:vAlign w:val="center"/>
            <w:hideMark/>
          </w:tcPr>
          <w:p w14:paraId="23C9A773" w14:textId="1DB8F856" w:rsidR="00EB665C" w:rsidRPr="00EB665C" w:rsidRDefault="00EB665C" w:rsidP="00EB665C">
            <w:pPr>
              <w:rPr>
                <w:rFonts w:ascii="Arial Narrow" w:eastAsia="Times New Roman" w:hAnsi="Arial Narrow" w:cs="Calibri"/>
                <w:b/>
                <w:bCs/>
                <w:color w:val="000000"/>
                <w:sz w:val="18"/>
                <w:szCs w:val="18"/>
                <w:lang w:eastAsia="en-AU"/>
              </w:rPr>
            </w:pPr>
            <w:r w:rsidRPr="00EB665C">
              <w:rPr>
                <w:rFonts w:ascii="Arial Narrow" w:eastAsia="Times New Roman" w:hAnsi="Arial Narrow" w:cs="Calibri"/>
                <w:b/>
                <w:bCs/>
                <w:color w:val="000000"/>
                <w:sz w:val="18"/>
                <w:szCs w:val="18"/>
                <w:lang w:val="en-US" w:eastAsia="en-AU"/>
              </w:rPr>
              <w:t> </w:t>
            </w:r>
            <w:r w:rsidRPr="00EB665C">
              <w:rPr>
                <w:rFonts w:ascii="Arial" w:hAnsi="Arial" w:cs="Arial"/>
                <w:sz w:val="20"/>
                <w:szCs w:val="20"/>
              </w:rPr>
              <w:t xml:space="preserve">&lt; </w:t>
            </w:r>
            <w:r>
              <w:rPr>
                <w:rFonts w:ascii="Arial" w:hAnsi="Arial" w:cs="Arial"/>
                <w:sz w:val="20"/>
                <w:szCs w:val="20"/>
              </w:rPr>
              <w:t>Name</w:t>
            </w:r>
            <w:r w:rsidR="009334DB">
              <w:rPr>
                <w:rFonts w:ascii="Arial" w:hAnsi="Arial" w:cs="Arial"/>
                <w:sz w:val="20"/>
                <w:szCs w:val="20"/>
              </w:rPr>
              <w:t xml:space="preserve"> and</w:t>
            </w:r>
            <w:r>
              <w:rPr>
                <w:rFonts w:ascii="Arial" w:hAnsi="Arial" w:cs="Arial"/>
                <w:sz w:val="20"/>
                <w:szCs w:val="20"/>
              </w:rPr>
              <w:t xml:space="preserve"> Address&gt;</w:t>
            </w:r>
          </w:p>
        </w:tc>
      </w:tr>
    </w:tbl>
    <w:p w14:paraId="7D818D9D" w14:textId="77777777" w:rsidR="00EB665C" w:rsidRDefault="00EB665C" w:rsidP="006503C1">
      <w:pPr>
        <w:rPr>
          <w:sz w:val="20"/>
          <w:szCs w:val="20"/>
        </w:rPr>
      </w:pPr>
    </w:p>
    <w:tbl>
      <w:tblPr>
        <w:tblStyle w:val="EYTable1"/>
        <w:tblW w:w="9639" w:type="dxa"/>
        <w:tblInd w:w="-5" w:type="dxa"/>
        <w:tblLook w:val="04A0" w:firstRow="1" w:lastRow="0" w:firstColumn="1" w:lastColumn="0" w:noHBand="0" w:noVBand="1"/>
      </w:tblPr>
      <w:tblGrid>
        <w:gridCol w:w="2552"/>
        <w:gridCol w:w="7087"/>
      </w:tblGrid>
      <w:tr w:rsidR="009334DB" w:rsidRPr="00EB665C" w14:paraId="20211F69" w14:textId="77777777" w:rsidTr="005904A2">
        <w:trPr>
          <w:trHeight w:val="547"/>
        </w:trPr>
        <w:tc>
          <w:tcPr>
            <w:tcW w:w="9639" w:type="dxa"/>
            <w:gridSpan w:val="2"/>
            <w:shd w:val="clear" w:color="auto" w:fill="F2F2F2" w:themeFill="background1" w:themeFillShade="F2"/>
            <w:vAlign w:val="center"/>
          </w:tcPr>
          <w:p w14:paraId="6A21720C" w14:textId="47031409" w:rsidR="009334DB" w:rsidRPr="00EB665C" w:rsidRDefault="009334DB" w:rsidP="006C4E56">
            <w:pPr>
              <w:rPr>
                <w:rFonts w:ascii="Arial" w:eastAsia="Times New Roman" w:hAnsi="Arial" w:cs="Arial"/>
                <w:b/>
                <w:bCs/>
                <w:color w:val="000000"/>
                <w:sz w:val="18"/>
                <w:szCs w:val="18"/>
                <w:lang w:val="en-US" w:eastAsia="en-AU"/>
              </w:rPr>
            </w:pPr>
            <w:r w:rsidRPr="00EB665C">
              <w:rPr>
                <w:rFonts w:ascii="Arial" w:hAnsi="Arial" w:cs="Arial"/>
                <w:b/>
                <w:bCs/>
                <w:sz w:val="20"/>
                <w:szCs w:val="20"/>
              </w:rPr>
              <w:t xml:space="preserve">PART </w:t>
            </w:r>
            <w:r>
              <w:rPr>
                <w:rFonts w:ascii="Arial" w:hAnsi="Arial" w:cs="Arial"/>
                <w:b/>
                <w:bCs/>
                <w:sz w:val="20"/>
                <w:szCs w:val="20"/>
              </w:rPr>
              <w:t>C</w:t>
            </w:r>
            <w:r w:rsidRPr="00EB665C">
              <w:rPr>
                <w:rFonts w:ascii="Arial" w:hAnsi="Arial" w:cs="Arial"/>
                <w:b/>
                <w:bCs/>
                <w:sz w:val="20"/>
                <w:szCs w:val="20"/>
              </w:rPr>
              <w:t xml:space="preserve"> – </w:t>
            </w:r>
            <w:r>
              <w:rPr>
                <w:rFonts w:ascii="Arial" w:hAnsi="Arial" w:cs="Arial"/>
                <w:b/>
                <w:bCs/>
                <w:sz w:val="20"/>
                <w:szCs w:val="20"/>
              </w:rPr>
              <w:t>Quarantine Arrangements</w:t>
            </w:r>
          </w:p>
        </w:tc>
      </w:tr>
      <w:tr w:rsidR="009334DB" w:rsidRPr="00EB665C" w14:paraId="2706FDC2" w14:textId="77777777" w:rsidTr="00DA6870">
        <w:trPr>
          <w:trHeight w:val="20"/>
        </w:trPr>
        <w:tc>
          <w:tcPr>
            <w:tcW w:w="2552" w:type="dxa"/>
            <w:shd w:val="clear" w:color="auto" w:fill="F2F2F2" w:themeFill="background1" w:themeFillShade="F2"/>
            <w:vAlign w:val="center"/>
          </w:tcPr>
          <w:p w14:paraId="31BECBF2" w14:textId="559EFBCD" w:rsidR="009334DB" w:rsidRPr="00EB665C" w:rsidRDefault="009334DB" w:rsidP="006C4E56">
            <w:pPr>
              <w:spacing w:before="120" w:after="120" w:line="276" w:lineRule="auto"/>
              <w:rPr>
                <w:rFonts w:ascii="Arial" w:hAnsi="Arial" w:cs="Arial"/>
                <w:sz w:val="20"/>
                <w:szCs w:val="20"/>
                <w:lang w:val="en-US"/>
              </w:rPr>
            </w:pPr>
            <w:r>
              <w:rPr>
                <w:rFonts w:ascii="Arial" w:hAnsi="Arial" w:cs="Arial"/>
                <w:sz w:val="20"/>
                <w:szCs w:val="20"/>
                <w:lang w:val="en-US"/>
              </w:rPr>
              <w:t>Detail any specific requests relating to hotel quarantine</w:t>
            </w:r>
          </w:p>
        </w:tc>
        <w:tc>
          <w:tcPr>
            <w:tcW w:w="7087" w:type="dxa"/>
            <w:vAlign w:val="center"/>
          </w:tcPr>
          <w:p w14:paraId="7FA2E3B8" w14:textId="406E2FA3" w:rsidR="009334DB" w:rsidRPr="00EB665C" w:rsidRDefault="009334DB" w:rsidP="009334DB">
            <w:pPr>
              <w:rPr>
                <w:rFonts w:ascii="Arial Narrow" w:eastAsia="Times New Roman" w:hAnsi="Arial Narrow" w:cs="Calibri"/>
                <w:b/>
                <w:bCs/>
                <w:color w:val="000000"/>
                <w:sz w:val="18"/>
                <w:szCs w:val="18"/>
                <w:lang w:eastAsia="en-AU"/>
              </w:rPr>
            </w:pPr>
            <w:r w:rsidRPr="009334DB">
              <w:rPr>
                <w:rFonts w:ascii="Arial" w:hAnsi="Arial" w:cs="Arial"/>
                <w:sz w:val="20"/>
                <w:szCs w:val="20"/>
              </w:rPr>
              <w:t>&lt;For example, if workers have</w:t>
            </w:r>
            <w:r>
              <w:rPr>
                <w:rFonts w:ascii="Arial" w:hAnsi="Arial" w:cs="Arial"/>
                <w:sz w:val="20"/>
                <w:szCs w:val="20"/>
              </w:rPr>
              <w:t xml:space="preserve"> </w:t>
            </w:r>
            <w:r w:rsidRPr="009334DB">
              <w:rPr>
                <w:rFonts w:ascii="Arial" w:hAnsi="Arial" w:cs="Arial"/>
                <w:sz w:val="20"/>
                <w:szCs w:val="20"/>
              </w:rPr>
              <w:t>been accommodated</w:t>
            </w:r>
            <w:r>
              <w:rPr>
                <w:rFonts w:ascii="Arial" w:hAnsi="Arial" w:cs="Arial"/>
                <w:sz w:val="20"/>
                <w:szCs w:val="20"/>
              </w:rPr>
              <w:t xml:space="preserve"> </w:t>
            </w:r>
            <w:r w:rsidRPr="009334DB">
              <w:rPr>
                <w:rFonts w:ascii="Arial" w:hAnsi="Arial" w:cs="Arial"/>
                <w:sz w:val="20"/>
                <w:szCs w:val="20"/>
              </w:rPr>
              <w:t>together in the recruitment</w:t>
            </w:r>
            <w:r>
              <w:rPr>
                <w:rFonts w:ascii="Arial" w:hAnsi="Arial" w:cs="Arial"/>
                <w:sz w:val="20"/>
                <w:szCs w:val="20"/>
              </w:rPr>
              <w:t xml:space="preserve"> </w:t>
            </w:r>
            <w:r w:rsidRPr="009334DB">
              <w:rPr>
                <w:rFonts w:ascii="Arial" w:hAnsi="Arial" w:cs="Arial"/>
                <w:sz w:val="20"/>
                <w:szCs w:val="20"/>
              </w:rPr>
              <w:t>country, the Approved</w:t>
            </w:r>
            <w:r>
              <w:rPr>
                <w:rFonts w:ascii="Arial" w:hAnsi="Arial" w:cs="Arial"/>
                <w:sz w:val="20"/>
                <w:szCs w:val="20"/>
              </w:rPr>
              <w:t xml:space="preserve"> </w:t>
            </w:r>
            <w:r w:rsidRPr="009334DB">
              <w:rPr>
                <w:rFonts w:ascii="Arial" w:hAnsi="Arial" w:cs="Arial"/>
                <w:sz w:val="20"/>
                <w:szCs w:val="20"/>
              </w:rPr>
              <w:t>Employer, with their consent,</w:t>
            </w:r>
            <w:r>
              <w:rPr>
                <w:rFonts w:ascii="Arial" w:hAnsi="Arial" w:cs="Arial"/>
                <w:sz w:val="20"/>
                <w:szCs w:val="20"/>
              </w:rPr>
              <w:t xml:space="preserve"> </w:t>
            </w:r>
            <w:r w:rsidRPr="009334DB">
              <w:rPr>
                <w:rFonts w:ascii="Arial" w:hAnsi="Arial" w:cs="Arial"/>
                <w:sz w:val="20"/>
                <w:szCs w:val="20"/>
              </w:rPr>
              <w:t>may request that they share</w:t>
            </w:r>
            <w:r>
              <w:rPr>
                <w:rFonts w:ascii="Arial" w:hAnsi="Arial" w:cs="Arial"/>
                <w:sz w:val="20"/>
                <w:szCs w:val="20"/>
              </w:rPr>
              <w:t xml:space="preserve"> </w:t>
            </w:r>
            <w:r w:rsidRPr="009334DB">
              <w:rPr>
                <w:rFonts w:ascii="Arial" w:hAnsi="Arial" w:cs="Arial"/>
                <w:sz w:val="20"/>
                <w:szCs w:val="20"/>
              </w:rPr>
              <w:t>a twin single room in hotel</w:t>
            </w:r>
            <w:r>
              <w:rPr>
                <w:rFonts w:ascii="Arial" w:hAnsi="Arial" w:cs="Arial"/>
                <w:sz w:val="20"/>
                <w:szCs w:val="20"/>
              </w:rPr>
              <w:t xml:space="preserve"> </w:t>
            </w:r>
            <w:r w:rsidRPr="009334DB">
              <w:rPr>
                <w:rFonts w:ascii="Arial" w:hAnsi="Arial" w:cs="Arial"/>
                <w:sz w:val="20"/>
                <w:szCs w:val="20"/>
              </w:rPr>
              <w:t>quarantine</w:t>
            </w:r>
            <w:r>
              <w:rPr>
                <w:rFonts w:ascii="Arial" w:hAnsi="Arial" w:cs="Arial"/>
                <w:sz w:val="20"/>
                <w:szCs w:val="20"/>
              </w:rPr>
              <w:t>&gt;</w:t>
            </w:r>
          </w:p>
        </w:tc>
      </w:tr>
      <w:tr w:rsidR="009334DB" w:rsidRPr="00EB665C" w14:paraId="4270D679" w14:textId="77777777" w:rsidTr="00DA6870">
        <w:trPr>
          <w:trHeight w:val="20"/>
        </w:trPr>
        <w:tc>
          <w:tcPr>
            <w:tcW w:w="2552" w:type="dxa"/>
            <w:shd w:val="clear" w:color="auto" w:fill="F2F2F2" w:themeFill="background1" w:themeFillShade="F2"/>
            <w:vAlign w:val="center"/>
          </w:tcPr>
          <w:p w14:paraId="5241D551" w14:textId="4F48376A" w:rsidR="009334DB" w:rsidRPr="00EB665C" w:rsidRDefault="009334DB" w:rsidP="009334DB">
            <w:pPr>
              <w:spacing w:before="120" w:after="120" w:line="276" w:lineRule="auto"/>
              <w:rPr>
                <w:rFonts w:ascii="Arial" w:hAnsi="Arial" w:cs="Arial"/>
                <w:sz w:val="20"/>
                <w:szCs w:val="20"/>
                <w:lang w:val="en-US"/>
              </w:rPr>
            </w:pPr>
            <w:r w:rsidRPr="009334DB">
              <w:rPr>
                <w:rFonts w:ascii="Arial" w:hAnsi="Arial" w:cs="Arial"/>
                <w:sz w:val="20"/>
                <w:szCs w:val="20"/>
                <w:lang w:val="en-US"/>
              </w:rPr>
              <w:t>Detail arrangements for</w:t>
            </w:r>
            <w:r>
              <w:rPr>
                <w:rFonts w:ascii="Arial" w:hAnsi="Arial" w:cs="Arial"/>
                <w:sz w:val="20"/>
                <w:szCs w:val="20"/>
                <w:lang w:val="en-US"/>
              </w:rPr>
              <w:t xml:space="preserve"> </w:t>
            </w:r>
            <w:r w:rsidRPr="009334DB">
              <w:rPr>
                <w:rFonts w:ascii="Arial" w:hAnsi="Arial" w:cs="Arial"/>
                <w:sz w:val="20"/>
                <w:szCs w:val="20"/>
                <w:lang w:val="en-US"/>
              </w:rPr>
              <w:t>payment of quarantine costs</w:t>
            </w:r>
          </w:p>
        </w:tc>
        <w:tc>
          <w:tcPr>
            <w:tcW w:w="7087" w:type="dxa"/>
            <w:vAlign w:val="center"/>
          </w:tcPr>
          <w:p w14:paraId="42A15619" w14:textId="5ADBD012" w:rsidR="009334DB" w:rsidRPr="00EB665C" w:rsidRDefault="009334DB" w:rsidP="00DA6870">
            <w:pPr>
              <w:rPr>
                <w:rFonts w:ascii="Arial Narrow" w:eastAsia="Times New Roman" w:hAnsi="Arial Narrow" w:cs="Calibri"/>
                <w:b/>
                <w:bCs/>
                <w:color w:val="000000"/>
                <w:sz w:val="18"/>
                <w:szCs w:val="18"/>
                <w:lang w:eastAsia="en-AU"/>
              </w:rPr>
            </w:pPr>
            <w:r w:rsidRPr="009334DB">
              <w:rPr>
                <w:rFonts w:ascii="Arial" w:hAnsi="Arial" w:cs="Arial"/>
                <w:sz w:val="20"/>
                <w:szCs w:val="20"/>
              </w:rPr>
              <w:t>&lt;</w:t>
            </w:r>
            <w:r>
              <w:rPr>
                <w:rFonts w:ascii="Arial" w:hAnsi="Arial" w:cs="Arial"/>
                <w:sz w:val="20"/>
                <w:szCs w:val="20"/>
              </w:rPr>
              <w:t xml:space="preserve"> </w:t>
            </w:r>
            <w:r w:rsidR="00DA6870">
              <w:rPr>
                <w:rFonts w:ascii="Arial" w:hAnsi="Arial" w:cs="Arial"/>
                <w:sz w:val="20"/>
                <w:szCs w:val="20"/>
              </w:rPr>
              <w:t>Name, Address, Email, Contact Phone&gt;</w:t>
            </w:r>
          </w:p>
        </w:tc>
      </w:tr>
      <w:tr w:rsidR="009334DB" w:rsidRPr="00EB665C" w14:paraId="6B03ED11" w14:textId="77777777" w:rsidTr="00DA6870">
        <w:trPr>
          <w:trHeight w:val="20"/>
        </w:trPr>
        <w:tc>
          <w:tcPr>
            <w:tcW w:w="2552" w:type="dxa"/>
            <w:shd w:val="clear" w:color="auto" w:fill="F2F2F2" w:themeFill="background1" w:themeFillShade="F2"/>
            <w:vAlign w:val="center"/>
          </w:tcPr>
          <w:p w14:paraId="7DE0AE2E" w14:textId="00112CA2" w:rsidR="009334DB" w:rsidRPr="00EB665C" w:rsidRDefault="00D04170" w:rsidP="00D04170">
            <w:pPr>
              <w:spacing w:before="120" w:after="120" w:line="276" w:lineRule="auto"/>
              <w:rPr>
                <w:rFonts w:ascii="Arial" w:hAnsi="Arial" w:cs="Arial"/>
                <w:sz w:val="20"/>
                <w:szCs w:val="20"/>
                <w:lang w:val="en-US"/>
              </w:rPr>
            </w:pPr>
            <w:r w:rsidRPr="00D04170">
              <w:rPr>
                <w:rFonts w:ascii="Arial" w:hAnsi="Arial" w:cs="Arial"/>
                <w:sz w:val="20"/>
                <w:szCs w:val="20"/>
                <w:lang w:val="en-US"/>
              </w:rPr>
              <w:t>Detail immediate practical</w:t>
            </w:r>
            <w:r>
              <w:rPr>
                <w:rFonts w:ascii="Arial" w:hAnsi="Arial" w:cs="Arial"/>
                <w:sz w:val="20"/>
                <w:szCs w:val="20"/>
                <w:lang w:val="en-US"/>
              </w:rPr>
              <w:t xml:space="preserve"> </w:t>
            </w:r>
            <w:r w:rsidRPr="00D04170">
              <w:rPr>
                <w:rFonts w:ascii="Arial" w:hAnsi="Arial" w:cs="Arial"/>
                <w:sz w:val="20"/>
                <w:szCs w:val="20"/>
                <w:lang w:val="en-US"/>
              </w:rPr>
              <w:t>assistance available to</w:t>
            </w:r>
            <w:r>
              <w:rPr>
                <w:rFonts w:ascii="Arial" w:hAnsi="Arial" w:cs="Arial"/>
                <w:sz w:val="20"/>
                <w:szCs w:val="20"/>
                <w:lang w:val="en-US"/>
              </w:rPr>
              <w:t xml:space="preserve"> </w:t>
            </w:r>
            <w:r w:rsidRPr="00D04170">
              <w:rPr>
                <w:rFonts w:ascii="Arial" w:hAnsi="Arial" w:cs="Arial"/>
                <w:sz w:val="20"/>
                <w:szCs w:val="20"/>
                <w:lang w:val="en-US"/>
              </w:rPr>
              <w:t>workers when they are</w:t>
            </w:r>
            <w:r>
              <w:rPr>
                <w:rFonts w:ascii="Arial" w:hAnsi="Arial" w:cs="Arial"/>
                <w:sz w:val="20"/>
                <w:szCs w:val="20"/>
                <w:lang w:val="en-US"/>
              </w:rPr>
              <w:t xml:space="preserve"> </w:t>
            </w:r>
            <w:r w:rsidRPr="00D04170">
              <w:rPr>
                <w:rFonts w:ascii="Arial" w:hAnsi="Arial" w:cs="Arial"/>
                <w:sz w:val="20"/>
                <w:szCs w:val="20"/>
                <w:lang w:val="en-US"/>
              </w:rPr>
              <w:t xml:space="preserve">discharged from </w:t>
            </w:r>
            <w:r>
              <w:rPr>
                <w:rFonts w:ascii="Arial" w:hAnsi="Arial" w:cs="Arial"/>
                <w:sz w:val="20"/>
                <w:szCs w:val="20"/>
                <w:lang w:val="en-US"/>
              </w:rPr>
              <w:t xml:space="preserve">quarantine. </w:t>
            </w:r>
          </w:p>
        </w:tc>
        <w:tc>
          <w:tcPr>
            <w:tcW w:w="7087" w:type="dxa"/>
            <w:vAlign w:val="center"/>
          </w:tcPr>
          <w:p w14:paraId="2F870CD4" w14:textId="1423FC23" w:rsidR="009334DB" w:rsidRPr="00EB665C" w:rsidRDefault="00D04170" w:rsidP="006C4E56">
            <w:pPr>
              <w:rPr>
                <w:rFonts w:ascii="Arial Narrow" w:eastAsia="Times New Roman" w:hAnsi="Arial Narrow" w:cs="Calibri"/>
                <w:b/>
                <w:bCs/>
                <w:color w:val="000000"/>
                <w:sz w:val="18"/>
                <w:szCs w:val="18"/>
                <w:lang w:eastAsia="en-AU"/>
              </w:rPr>
            </w:pPr>
            <w:r w:rsidRPr="00D04170">
              <w:rPr>
                <w:rFonts w:ascii="Arial" w:hAnsi="Arial" w:cs="Arial"/>
                <w:sz w:val="20"/>
                <w:szCs w:val="20"/>
              </w:rPr>
              <w:t xml:space="preserve">&lt; </w:t>
            </w:r>
            <w:r>
              <w:rPr>
                <w:rFonts w:ascii="Arial" w:hAnsi="Arial" w:cs="Arial"/>
                <w:sz w:val="20"/>
                <w:szCs w:val="20"/>
              </w:rPr>
              <w:t>I</w:t>
            </w:r>
            <w:r w:rsidRPr="00D04170">
              <w:rPr>
                <w:rFonts w:ascii="Arial" w:hAnsi="Arial" w:cs="Arial"/>
                <w:sz w:val="20"/>
                <w:szCs w:val="20"/>
              </w:rPr>
              <w:t>ncluding how they will connect to transport to their further accommodation and workplace</w:t>
            </w:r>
            <w:r>
              <w:rPr>
                <w:rFonts w:ascii="Arial" w:hAnsi="Arial" w:cs="Arial"/>
                <w:sz w:val="20"/>
                <w:szCs w:val="20"/>
              </w:rPr>
              <w:t>&gt;</w:t>
            </w:r>
          </w:p>
        </w:tc>
      </w:tr>
      <w:tr w:rsidR="009334DB" w:rsidRPr="00EB665C" w14:paraId="30E95450" w14:textId="77777777" w:rsidTr="00DA6870">
        <w:trPr>
          <w:trHeight w:val="20"/>
        </w:trPr>
        <w:tc>
          <w:tcPr>
            <w:tcW w:w="2552" w:type="dxa"/>
            <w:shd w:val="clear" w:color="auto" w:fill="F2F2F2" w:themeFill="background1" w:themeFillShade="F2"/>
            <w:vAlign w:val="center"/>
          </w:tcPr>
          <w:p w14:paraId="10AA8D08" w14:textId="56275038" w:rsidR="009334DB" w:rsidRPr="00EB665C" w:rsidRDefault="00D04170" w:rsidP="00D04170">
            <w:pPr>
              <w:spacing w:before="120" w:after="120" w:line="276" w:lineRule="auto"/>
              <w:rPr>
                <w:rFonts w:ascii="Arial" w:hAnsi="Arial" w:cs="Arial"/>
                <w:sz w:val="20"/>
                <w:szCs w:val="20"/>
                <w:lang w:val="en-US"/>
              </w:rPr>
            </w:pPr>
            <w:r w:rsidRPr="00D04170">
              <w:rPr>
                <w:rFonts w:ascii="Arial" w:hAnsi="Arial" w:cs="Arial"/>
                <w:sz w:val="20"/>
                <w:szCs w:val="20"/>
                <w:lang w:val="en-US"/>
              </w:rPr>
              <w:t>Detail how the Approved</w:t>
            </w:r>
            <w:r>
              <w:rPr>
                <w:rFonts w:ascii="Arial" w:hAnsi="Arial" w:cs="Arial"/>
                <w:sz w:val="20"/>
                <w:szCs w:val="20"/>
                <w:lang w:val="en-US"/>
              </w:rPr>
              <w:t xml:space="preserve"> </w:t>
            </w:r>
            <w:r w:rsidRPr="00D04170">
              <w:rPr>
                <w:rFonts w:ascii="Arial" w:hAnsi="Arial" w:cs="Arial"/>
                <w:sz w:val="20"/>
                <w:szCs w:val="20"/>
                <w:lang w:val="en-US"/>
              </w:rPr>
              <w:t>Employer will ensure</w:t>
            </w:r>
            <w:r>
              <w:rPr>
                <w:rFonts w:ascii="Arial" w:hAnsi="Arial" w:cs="Arial"/>
                <w:sz w:val="20"/>
                <w:szCs w:val="20"/>
                <w:lang w:val="en-US"/>
              </w:rPr>
              <w:t xml:space="preserve"> </w:t>
            </w:r>
            <w:r w:rsidRPr="00D04170">
              <w:rPr>
                <w:rFonts w:ascii="Arial" w:hAnsi="Arial" w:cs="Arial"/>
                <w:sz w:val="20"/>
                <w:szCs w:val="20"/>
                <w:lang w:val="en-US"/>
              </w:rPr>
              <w:t>successful communication of</w:t>
            </w:r>
            <w:r>
              <w:rPr>
                <w:rFonts w:ascii="Arial" w:hAnsi="Arial" w:cs="Arial"/>
                <w:sz w:val="20"/>
                <w:szCs w:val="20"/>
                <w:lang w:val="en-US"/>
              </w:rPr>
              <w:t xml:space="preserve"> </w:t>
            </w:r>
            <w:r w:rsidRPr="00D04170">
              <w:rPr>
                <w:rFonts w:ascii="Arial" w:hAnsi="Arial" w:cs="Arial"/>
                <w:sz w:val="20"/>
                <w:szCs w:val="20"/>
                <w:lang w:val="en-US"/>
              </w:rPr>
              <w:t>this assistance to workers</w:t>
            </w:r>
            <w:r>
              <w:rPr>
                <w:rFonts w:ascii="Arial" w:hAnsi="Arial" w:cs="Arial"/>
                <w:sz w:val="20"/>
                <w:szCs w:val="20"/>
                <w:lang w:val="en-US"/>
              </w:rPr>
              <w:t xml:space="preserve">.  </w:t>
            </w:r>
          </w:p>
        </w:tc>
        <w:tc>
          <w:tcPr>
            <w:tcW w:w="7087" w:type="dxa"/>
            <w:vAlign w:val="center"/>
          </w:tcPr>
          <w:p w14:paraId="79F11616" w14:textId="60DAD39A" w:rsidR="009334DB" w:rsidRPr="00EB665C" w:rsidRDefault="00D04170" w:rsidP="006C4E56">
            <w:pPr>
              <w:rPr>
                <w:rFonts w:ascii="Arial Narrow" w:eastAsia="Times New Roman" w:hAnsi="Arial Narrow" w:cs="Calibri"/>
                <w:b/>
                <w:bCs/>
                <w:color w:val="000000"/>
                <w:sz w:val="18"/>
                <w:szCs w:val="18"/>
                <w:lang w:eastAsia="en-AU"/>
              </w:rPr>
            </w:pPr>
            <w:r>
              <w:rPr>
                <w:rFonts w:ascii="Arial Narrow" w:eastAsia="Times New Roman" w:hAnsi="Arial Narrow" w:cs="Calibri"/>
                <w:b/>
                <w:bCs/>
                <w:color w:val="000000"/>
                <w:sz w:val="18"/>
                <w:szCs w:val="18"/>
                <w:lang w:eastAsia="en-AU"/>
              </w:rPr>
              <w:t>&lt;</w:t>
            </w:r>
            <w:r w:rsidRPr="00D04170">
              <w:rPr>
                <w:rFonts w:ascii="Arial" w:hAnsi="Arial" w:cs="Arial"/>
                <w:sz w:val="20"/>
                <w:szCs w:val="20"/>
                <w:lang w:val="en-US"/>
              </w:rPr>
              <w:t>including arrangements for</w:t>
            </w:r>
            <w:r>
              <w:rPr>
                <w:rFonts w:ascii="Arial" w:hAnsi="Arial" w:cs="Arial"/>
                <w:sz w:val="20"/>
                <w:szCs w:val="20"/>
                <w:lang w:val="en-US"/>
              </w:rPr>
              <w:t xml:space="preserve"> </w:t>
            </w:r>
            <w:r w:rsidRPr="00D04170">
              <w:rPr>
                <w:rFonts w:ascii="Arial" w:hAnsi="Arial" w:cs="Arial"/>
                <w:sz w:val="20"/>
                <w:szCs w:val="20"/>
                <w:lang w:val="en-US"/>
              </w:rPr>
              <w:t>translation if necessary.</w:t>
            </w:r>
            <w:r>
              <w:rPr>
                <w:rFonts w:ascii="Arial" w:hAnsi="Arial" w:cs="Arial"/>
                <w:sz w:val="20"/>
                <w:szCs w:val="20"/>
                <w:lang w:val="en-US"/>
              </w:rPr>
              <w:t>&gt;</w:t>
            </w:r>
          </w:p>
        </w:tc>
      </w:tr>
    </w:tbl>
    <w:p w14:paraId="47ABE3DA" w14:textId="3DCA3149" w:rsidR="009334DB" w:rsidRDefault="009334DB" w:rsidP="006503C1">
      <w:pPr>
        <w:rPr>
          <w:sz w:val="20"/>
          <w:szCs w:val="20"/>
        </w:rPr>
      </w:pPr>
    </w:p>
    <w:p w14:paraId="0658775D" w14:textId="6814CAE1" w:rsidR="00D04170" w:rsidRDefault="00D04170" w:rsidP="00D04170">
      <w:pPr>
        <w:pStyle w:val="Heading2Heading2"/>
      </w:pPr>
      <w:r>
        <w:lastRenderedPageBreak/>
        <w:t xml:space="preserve">Responsibilities of the Approved Employer </w:t>
      </w:r>
    </w:p>
    <w:p w14:paraId="2715BADC" w14:textId="77777777" w:rsidR="00CE774B" w:rsidRDefault="00D04170" w:rsidP="00245BBD">
      <w:pPr>
        <w:pStyle w:val="Default"/>
        <w:spacing w:before="120" w:after="120"/>
        <w:rPr>
          <w:sz w:val="22"/>
          <w:szCs w:val="22"/>
        </w:rPr>
      </w:pPr>
      <w:r>
        <w:rPr>
          <w:sz w:val="22"/>
          <w:szCs w:val="22"/>
        </w:rPr>
        <w:t xml:space="preserve">The </w:t>
      </w:r>
      <w:r>
        <w:rPr>
          <w:i/>
          <w:iCs/>
          <w:sz w:val="22"/>
          <w:szCs w:val="22"/>
        </w:rPr>
        <w:t xml:space="preserve">Guidelines for ‘Hotel’ quarantine of PLS and SWP workers in South </w:t>
      </w:r>
      <w:r w:rsidR="00245BBD">
        <w:rPr>
          <w:i/>
          <w:iCs/>
          <w:sz w:val="22"/>
          <w:szCs w:val="22"/>
        </w:rPr>
        <w:t>Australia</w:t>
      </w:r>
      <w:r>
        <w:rPr>
          <w:i/>
          <w:iCs/>
          <w:sz w:val="22"/>
          <w:szCs w:val="22"/>
        </w:rPr>
        <w:t xml:space="preserve"> </w:t>
      </w:r>
      <w:r>
        <w:rPr>
          <w:sz w:val="22"/>
          <w:szCs w:val="22"/>
        </w:rPr>
        <w:t xml:space="preserve">(the Guidelines) form part of the requirements for all recruitments involving hotel quarantine. </w:t>
      </w:r>
    </w:p>
    <w:tbl>
      <w:tblPr>
        <w:tblStyle w:val="TableGrid11"/>
        <w:tblpPr w:leftFromText="181" w:rightFromText="181" w:topFromText="284" w:vertAnchor="page" w:horzAnchor="margin" w:tblpY="12561"/>
        <w:tblOverlap w:val="never"/>
        <w:tblW w:w="9436" w:type="dxa"/>
        <w:tblBorders>
          <w:top w:val="single" w:sz="4" w:space="0" w:color="ACA0A9"/>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12"/>
        <w:gridCol w:w="4624"/>
      </w:tblGrid>
      <w:tr w:rsidR="00CE774B" w:rsidRPr="0025169F" w14:paraId="16638DA7" w14:textId="77777777" w:rsidTr="00C646C8">
        <w:trPr>
          <w:trHeight w:val="741"/>
        </w:trPr>
        <w:tc>
          <w:tcPr>
            <w:tcW w:w="0" w:type="auto"/>
            <w:gridSpan w:val="2"/>
            <w:vAlign w:val="bottom"/>
          </w:tcPr>
          <w:p w14:paraId="239E9915" w14:textId="77777777" w:rsidR="00CE774B" w:rsidRPr="0025169F" w:rsidRDefault="00CE774B" w:rsidP="00C646C8">
            <w:pPr>
              <w:rPr>
                <w:rFonts w:ascii="Arial" w:hAnsi="Arial" w:cs="Arial"/>
                <w:b/>
                <w:sz w:val="20"/>
              </w:rPr>
            </w:pPr>
            <w:r w:rsidRPr="005904A2">
              <w:rPr>
                <w:rFonts w:ascii="Arial" w:hAnsi="Arial" w:cs="Arial"/>
                <w:b/>
              </w:rPr>
              <w:t>For more information</w:t>
            </w:r>
            <w:bookmarkStart w:id="0" w:name="_GoBack"/>
            <w:bookmarkEnd w:id="0"/>
          </w:p>
        </w:tc>
      </w:tr>
      <w:tr w:rsidR="00CE774B" w:rsidRPr="0025169F" w14:paraId="28303E17" w14:textId="77777777" w:rsidTr="005904A2">
        <w:trPr>
          <w:trHeight w:val="1668"/>
        </w:trPr>
        <w:tc>
          <w:tcPr>
            <w:tcW w:w="4812" w:type="dxa"/>
          </w:tcPr>
          <w:p w14:paraId="5921130B" w14:textId="01FB7383" w:rsidR="00CE774B" w:rsidRPr="0025169F" w:rsidRDefault="00CE774B" w:rsidP="005904A2">
            <w:pPr>
              <w:pStyle w:val="ContactDetails"/>
              <w:rPr>
                <w:rFonts w:ascii="Arial" w:hAnsi="Arial" w:cs="Arial"/>
                <w:color w:val="0092CF"/>
                <w:sz w:val="18"/>
                <w:u w:val="single"/>
              </w:rPr>
            </w:pPr>
            <w:r w:rsidRPr="005904A2">
              <w:rPr>
                <w:rFonts w:ascii="Arial" w:hAnsi="Arial" w:cs="Arial"/>
                <w:sz w:val="20"/>
                <w:szCs w:val="18"/>
              </w:rPr>
              <w:t>Phone: 08 8429 0654</w:t>
            </w:r>
            <w:r w:rsidRPr="005904A2">
              <w:rPr>
                <w:rFonts w:ascii="Arial" w:hAnsi="Arial" w:cs="Arial"/>
                <w:sz w:val="20"/>
                <w:szCs w:val="18"/>
              </w:rPr>
              <w:br/>
              <w:t xml:space="preserve">Email:  </w:t>
            </w:r>
            <w:hyperlink r:id="rId14" w:history="1">
              <w:r w:rsidRPr="005904A2">
                <w:rPr>
                  <w:rStyle w:val="Hyperlink"/>
                  <w:rFonts w:cs="Arial"/>
                  <w:szCs w:val="18"/>
                </w:rPr>
                <w:t>seasonaljobs@sa.gov.au</w:t>
              </w:r>
            </w:hyperlink>
            <w:r w:rsidRPr="005904A2">
              <w:rPr>
                <w:rFonts w:ascii="Arial" w:hAnsi="Arial" w:cs="Arial"/>
                <w:sz w:val="20"/>
                <w:szCs w:val="18"/>
              </w:rPr>
              <w:br/>
              <w:t xml:space="preserve">Web:    </w:t>
            </w:r>
            <w:hyperlink r:id="rId15" w:history="1">
              <w:r w:rsidR="00193AE5">
                <w:rPr>
                  <w:rStyle w:val="Hyperlink"/>
                  <w:rFonts w:cs="Arial"/>
                  <w:szCs w:val="18"/>
                </w:rPr>
                <w:t>p</w:t>
              </w:r>
              <w:r w:rsidR="00193AE5">
                <w:rPr>
                  <w:rStyle w:val="Hyperlink"/>
                  <w:szCs w:val="18"/>
                </w:rPr>
                <w:t>ir</w:t>
              </w:r>
              <w:r w:rsidRPr="005904A2">
                <w:rPr>
                  <w:rStyle w:val="Hyperlink"/>
                  <w:rFonts w:cs="Arial"/>
                  <w:szCs w:val="18"/>
                </w:rPr>
                <w:t>.sa.gov.au</w:t>
              </w:r>
            </w:hyperlink>
            <w:r w:rsidRPr="005904A2">
              <w:rPr>
                <w:rStyle w:val="Hyperlink"/>
                <w:rFonts w:cs="Arial"/>
                <w:szCs w:val="18"/>
              </w:rPr>
              <w:br/>
            </w:r>
            <w:r w:rsidRPr="005904A2">
              <w:rPr>
                <w:rFonts w:ascii="Arial" w:hAnsi="Arial" w:cs="Arial"/>
                <w:color w:val="000000" w:themeColor="text1"/>
                <w:sz w:val="20"/>
                <w:szCs w:val="18"/>
              </w:rPr>
              <w:t>Department of Primary Industries and Regions</w:t>
            </w:r>
            <w:r w:rsidRPr="005904A2">
              <w:rPr>
                <w:rFonts w:ascii="Arial" w:hAnsi="Arial" w:cs="Arial"/>
                <w:color w:val="000000" w:themeColor="text1"/>
                <w:sz w:val="20"/>
                <w:szCs w:val="18"/>
              </w:rPr>
              <w:br/>
              <w:t>Government of South Australia</w:t>
            </w:r>
            <w:r w:rsidRPr="0025169F">
              <w:rPr>
                <w:rFonts w:ascii="Arial" w:hAnsi="Arial" w:cs="Arial"/>
                <w:color w:val="000000" w:themeColor="text1"/>
                <w:sz w:val="8"/>
              </w:rPr>
              <w:br/>
            </w:r>
            <w:r>
              <w:rPr>
                <w:rFonts w:ascii="Arial" w:hAnsi="Arial" w:cs="Arial"/>
                <w:sz w:val="8"/>
              </w:rPr>
              <w:br/>
            </w:r>
            <w:r w:rsidRPr="005904A2">
              <w:rPr>
                <w:rFonts w:ascii="Arial" w:hAnsi="Arial" w:cs="Arial"/>
                <w:sz w:val="16"/>
              </w:rPr>
              <w:t xml:space="preserve">Last updated 3 November 2020 </w:t>
            </w:r>
            <w:r w:rsidR="005904A2">
              <w:rPr>
                <w:rFonts w:ascii="Arial" w:hAnsi="Arial" w:cs="Arial"/>
                <w:sz w:val="16"/>
              </w:rPr>
              <w:br/>
            </w:r>
            <w:r w:rsidRPr="005904A2">
              <w:rPr>
                <w:rFonts w:ascii="Arial" w:hAnsi="Arial" w:cs="Arial"/>
                <w:sz w:val="16"/>
              </w:rPr>
              <w:t>©</w:t>
            </w:r>
            <w:r w:rsidR="005904A2" w:rsidRPr="005904A2">
              <w:rPr>
                <w:sz w:val="28"/>
              </w:rPr>
              <w:t xml:space="preserve"> </w:t>
            </w:r>
            <w:r w:rsidR="005904A2" w:rsidRPr="005904A2">
              <w:rPr>
                <w:rFonts w:ascii="Arial" w:hAnsi="Arial" w:cs="Arial"/>
                <w:sz w:val="16"/>
              </w:rPr>
              <w:t>Department of Primary Industries and Regions.</w:t>
            </w:r>
            <w:r w:rsidRPr="005904A2">
              <w:rPr>
                <w:rFonts w:ascii="Arial" w:hAnsi="Arial" w:cs="Arial"/>
                <w:sz w:val="16"/>
              </w:rPr>
              <w:br/>
              <w:t>All rights reserved.</w:t>
            </w:r>
          </w:p>
        </w:tc>
        <w:tc>
          <w:tcPr>
            <w:tcW w:w="4624" w:type="dxa"/>
          </w:tcPr>
          <w:p w14:paraId="64E45F7D" w14:textId="77777777" w:rsidR="00CE774B" w:rsidRPr="0025169F" w:rsidRDefault="00CE774B" w:rsidP="00C646C8">
            <w:pPr>
              <w:pStyle w:val="Logos"/>
              <w:rPr>
                <w:rFonts w:ascii="Arial" w:hAnsi="Arial" w:cs="Arial"/>
                <w:color w:val="0092CF"/>
                <w:sz w:val="16"/>
                <w:u w:val="single"/>
              </w:rPr>
            </w:pPr>
            <w:r w:rsidRPr="0025169F">
              <w:rPr>
                <w:rFonts w:ascii="Arial" w:hAnsi="Arial" w:cs="Arial"/>
                <w:sz w:val="16"/>
              </w:rPr>
              <w:t xml:space="preserve"> </w:t>
            </w:r>
            <w:r w:rsidRPr="0025169F">
              <w:rPr>
                <w:rFonts w:ascii="Arial" w:hAnsi="Arial" w:cs="Arial"/>
                <w:noProof/>
                <w:sz w:val="16"/>
                <w:lang w:eastAsia="en-AU"/>
              </w:rPr>
              <w:t xml:space="preserve"> </w:t>
            </w:r>
          </w:p>
        </w:tc>
      </w:tr>
    </w:tbl>
    <w:p w14:paraId="0AE7DAD1" w14:textId="07AE4DD0" w:rsidR="00D04170" w:rsidRDefault="00D04170" w:rsidP="00245BBD">
      <w:pPr>
        <w:pStyle w:val="Default"/>
        <w:spacing w:before="120" w:after="120"/>
        <w:rPr>
          <w:sz w:val="22"/>
          <w:szCs w:val="22"/>
        </w:rPr>
      </w:pPr>
      <w:r>
        <w:rPr>
          <w:sz w:val="22"/>
          <w:szCs w:val="22"/>
        </w:rPr>
        <w:t xml:space="preserve">In particular, the Approved Employer should be aware of the following: </w:t>
      </w:r>
    </w:p>
    <w:p w14:paraId="7BC247F5" w14:textId="183DC2F8" w:rsidR="00D04170" w:rsidRDefault="00D04170" w:rsidP="00245BBD">
      <w:pPr>
        <w:pStyle w:val="Normal1"/>
        <w:numPr>
          <w:ilvl w:val="0"/>
          <w:numId w:val="44"/>
        </w:numPr>
        <w:spacing w:before="120" w:after="120"/>
        <w:ind w:left="714" w:hanging="357"/>
      </w:pPr>
      <w:r>
        <w:t xml:space="preserve">It is the responsibility of the Approved Employer to meet quarantine costs, including costs of further quarantine if any worker tests positive to COVID-19. These costs cannot be met by workers. </w:t>
      </w:r>
    </w:p>
    <w:p w14:paraId="3DAE5160" w14:textId="77777777" w:rsidR="00D04170" w:rsidRDefault="00D04170" w:rsidP="00D04170">
      <w:pPr>
        <w:pStyle w:val="Heading2Heading2"/>
      </w:pPr>
      <w:r>
        <w:t xml:space="preserve">Approved Employer Endorsement </w:t>
      </w:r>
    </w:p>
    <w:p w14:paraId="6374B5A0" w14:textId="77777777" w:rsidR="00D04170" w:rsidRDefault="00D04170" w:rsidP="00D04170">
      <w:pPr>
        <w:pStyle w:val="Normal1"/>
      </w:pPr>
      <w:r>
        <w:t xml:space="preserve">On behalf of the Approved Employer, I acknowledge the following: </w:t>
      </w:r>
    </w:p>
    <w:p w14:paraId="0F68AE98" w14:textId="4E8A42CF" w:rsidR="00D04170" w:rsidRDefault="00D04170" w:rsidP="00245BBD">
      <w:pPr>
        <w:pStyle w:val="Normal1"/>
        <w:numPr>
          <w:ilvl w:val="0"/>
          <w:numId w:val="44"/>
        </w:numPr>
        <w:spacing w:before="120" w:after="120"/>
        <w:ind w:left="714" w:hanging="357"/>
      </w:pPr>
      <w:r>
        <w:t xml:space="preserve">The Department of </w:t>
      </w:r>
      <w:r w:rsidR="00245BBD">
        <w:t>Primary Industries and Regions (PIRSA)</w:t>
      </w:r>
      <w:r>
        <w:t xml:space="preserve"> may share information contained in this proposal and consult with other </w:t>
      </w:r>
      <w:r w:rsidR="00245BBD">
        <w:t>South Australian</w:t>
      </w:r>
      <w:r>
        <w:t xml:space="preserve"> and Australian Government agencies to ensure this recruitment proposal complies with the National Cabinet protocols for the recommencement of the PLS and SWP and the Guidelines; and </w:t>
      </w:r>
    </w:p>
    <w:p w14:paraId="1E18636B" w14:textId="2AE2BBA3" w:rsidR="00D04170" w:rsidRPr="00245BBD" w:rsidRDefault="00DA6870" w:rsidP="00245BBD">
      <w:pPr>
        <w:pStyle w:val="Normal1"/>
        <w:numPr>
          <w:ilvl w:val="0"/>
          <w:numId w:val="44"/>
        </w:numPr>
        <w:spacing w:before="120" w:after="120"/>
        <w:ind w:left="714" w:hanging="357"/>
      </w:pPr>
      <w:r>
        <w:t>S</w:t>
      </w:r>
      <w:r w:rsidR="00245BBD" w:rsidRPr="00245BBD">
        <w:t>hould directions change in relation to international quarantine or border restrictions that it is my responsibility as the Approved Employer to be aware of these changes and that any additional costs incurred will be the responsibility of the person and or business submitting this application.</w:t>
      </w:r>
    </w:p>
    <w:p w14:paraId="0353957D" w14:textId="1223EC32" w:rsidR="00245BBD" w:rsidRPr="00245BBD" w:rsidRDefault="00DA6870" w:rsidP="00245BBD">
      <w:pPr>
        <w:pStyle w:val="Normal1"/>
        <w:numPr>
          <w:ilvl w:val="0"/>
          <w:numId w:val="44"/>
        </w:numPr>
        <w:spacing w:before="120" w:after="120"/>
        <w:ind w:left="714" w:hanging="357"/>
      </w:pPr>
      <w:r>
        <w:t>T</w:t>
      </w:r>
      <w:r w:rsidR="00245BBD" w:rsidRPr="00245BBD">
        <w:t>hat this application will be assessed based on current quarantine capacity and international passenger arrival caps within South Australia</w:t>
      </w:r>
      <w:r w:rsidR="00245BBD" w:rsidRPr="00245BBD">
        <w:rPr>
          <w:sz w:val="20"/>
          <w:szCs w:val="20"/>
        </w:rPr>
        <w:t xml:space="preserve"> </w:t>
      </w:r>
    </w:p>
    <w:p w14:paraId="195B857F" w14:textId="4A9E6251" w:rsidR="00D04170" w:rsidRPr="00245BBD" w:rsidRDefault="00DA6870" w:rsidP="00245BBD">
      <w:pPr>
        <w:pStyle w:val="Normal1"/>
        <w:numPr>
          <w:ilvl w:val="0"/>
          <w:numId w:val="44"/>
        </w:numPr>
        <w:spacing w:before="120" w:after="120"/>
        <w:ind w:left="714" w:hanging="357"/>
      </w:pPr>
      <w:r>
        <w:t>T</w:t>
      </w:r>
      <w:r w:rsidR="00245BBD" w:rsidRPr="00245BBD">
        <w:t>hat I/my organisation as the Approved Employer are responsible for any costs to undertake mandatory quarantine within South Australia and that this invoice needs to be paid in full within 30 days of the completion of the quarantine period</w:t>
      </w:r>
      <w:r w:rsidR="00245BBD">
        <w:rPr>
          <w:sz w:val="20"/>
          <w:szCs w:val="20"/>
        </w:rPr>
        <w:t>.</w:t>
      </w:r>
    </w:p>
    <w:p w14:paraId="4AABE8AC" w14:textId="77777777" w:rsidR="00245BBD" w:rsidRPr="00245BBD" w:rsidRDefault="00245BBD" w:rsidP="00245BBD">
      <w:pPr>
        <w:pStyle w:val="Normal1"/>
        <w:spacing w:before="120" w:after="120"/>
        <w:ind w:left="714"/>
      </w:pPr>
    </w:p>
    <w:tbl>
      <w:tblPr>
        <w:tblStyle w:val="TableGrid"/>
        <w:tblW w:w="0" w:type="auto"/>
        <w:tblLook w:val="04A0" w:firstRow="1" w:lastRow="0" w:firstColumn="1" w:lastColumn="0" w:noHBand="0" w:noVBand="1"/>
      </w:tblPr>
      <w:tblGrid>
        <w:gridCol w:w="2547"/>
        <w:gridCol w:w="6469"/>
      </w:tblGrid>
      <w:tr w:rsidR="00245BBD" w:rsidRPr="00327CE9" w14:paraId="4BB6D751" w14:textId="77777777" w:rsidTr="006C4E56">
        <w:trPr>
          <w:trHeight w:val="702"/>
        </w:trPr>
        <w:tc>
          <w:tcPr>
            <w:tcW w:w="2547" w:type="dxa"/>
            <w:tcBorders>
              <w:bottom w:val="single" w:sz="4" w:space="0" w:color="auto"/>
            </w:tcBorders>
            <w:vAlign w:val="center"/>
          </w:tcPr>
          <w:p w14:paraId="671D0F3C" w14:textId="78E7C125" w:rsidR="00245BBD" w:rsidRPr="005904A2" w:rsidRDefault="00245BBD" w:rsidP="00245BBD">
            <w:pPr>
              <w:spacing w:before="120" w:after="120" w:line="276" w:lineRule="auto"/>
              <w:rPr>
                <w:rFonts w:cs="Arial"/>
                <w:b/>
                <w:szCs w:val="20"/>
                <w:lang w:val="en-US"/>
              </w:rPr>
            </w:pPr>
            <w:r w:rsidRPr="005904A2">
              <w:rPr>
                <w:rFonts w:cs="Arial"/>
                <w:b/>
                <w:szCs w:val="20"/>
                <w:lang w:val="en-US"/>
              </w:rPr>
              <w:t xml:space="preserve">Name  </w:t>
            </w:r>
          </w:p>
        </w:tc>
        <w:tc>
          <w:tcPr>
            <w:tcW w:w="6469" w:type="dxa"/>
            <w:tcBorders>
              <w:bottom w:val="single" w:sz="4" w:space="0" w:color="auto"/>
            </w:tcBorders>
            <w:vAlign w:val="center"/>
          </w:tcPr>
          <w:p w14:paraId="60DE502E" w14:textId="77777777" w:rsidR="00245BBD" w:rsidRPr="00327CE9" w:rsidRDefault="00245BBD" w:rsidP="006C4E56">
            <w:pPr>
              <w:rPr>
                <w:rFonts w:cs="Arial"/>
                <w:sz w:val="20"/>
                <w:szCs w:val="20"/>
              </w:rPr>
            </w:pPr>
          </w:p>
        </w:tc>
      </w:tr>
      <w:tr w:rsidR="00245BBD" w:rsidRPr="00327CE9" w14:paraId="5A9F2C35" w14:textId="77777777" w:rsidTr="005904A2">
        <w:trPr>
          <w:trHeight w:val="661"/>
        </w:trPr>
        <w:tc>
          <w:tcPr>
            <w:tcW w:w="2547" w:type="dxa"/>
            <w:tcBorders>
              <w:bottom w:val="single" w:sz="4" w:space="0" w:color="auto"/>
            </w:tcBorders>
            <w:vAlign w:val="center"/>
          </w:tcPr>
          <w:p w14:paraId="7FD89050" w14:textId="5B658159" w:rsidR="00245BBD" w:rsidRPr="005904A2" w:rsidRDefault="00245BBD" w:rsidP="00245BBD">
            <w:pPr>
              <w:spacing w:before="120" w:after="120" w:line="276" w:lineRule="auto"/>
              <w:rPr>
                <w:b/>
                <w:szCs w:val="20"/>
                <w:lang w:val="en-US"/>
              </w:rPr>
            </w:pPr>
            <w:r w:rsidRPr="005904A2">
              <w:rPr>
                <w:b/>
                <w:szCs w:val="20"/>
                <w:lang w:val="en-US"/>
              </w:rPr>
              <w:t>Position</w:t>
            </w:r>
          </w:p>
        </w:tc>
        <w:tc>
          <w:tcPr>
            <w:tcW w:w="6469" w:type="dxa"/>
            <w:tcBorders>
              <w:bottom w:val="single" w:sz="4" w:space="0" w:color="auto"/>
            </w:tcBorders>
            <w:vAlign w:val="center"/>
          </w:tcPr>
          <w:p w14:paraId="3225439A" w14:textId="77777777" w:rsidR="00245BBD" w:rsidRPr="00327CE9" w:rsidRDefault="00245BBD" w:rsidP="006C4E56">
            <w:pPr>
              <w:rPr>
                <w:sz w:val="20"/>
                <w:szCs w:val="20"/>
              </w:rPr>
            </w:pPr>
          </w:p>
        </w:tc>
      </w:tr>
      <w:tr w:rsidR="00245BBD" w:rsidRPr="00327CE9" w14:paraId="7E351413" w14:textId="77777777" w:rsidTr="005904A2">
        <w:trPr>
          <w:trHeight w:val="686"/>
        </w:trPr>
        <w:tc>
          <w:tcPr>
            <w:tcW w:w="2547" w:type="dxa"/>
            <w:tcBorders>
              <w:bottom w:val="single" w:sz="4" w:space="0" w:color="auto"/>
            </w:tcBorders>
            <w:vAlign w:val="center"/>
          </w:tcPr>
          <w:p w14:paraId="406F19C3" w14:textId="77777777" w:rsidR="00245BBD" w:rsidRPr="005904A2" w:rsidRDefault="00245BBD" w:rsidP="00245BBD">
            <w:pPr>
              <w:spacing w:before="120" w:after="120" w:line="276" w:lineRule="auto"/>
              <w:rPr>
                <w:rFonts w:cs="Arial"/>
                <w:b/>
                <w:szCs w:val="20"/>
                <w:lang w:val="en-US"/>
              </w:rPr>
            </w:pPr>
            <w:r w:rsidRPr="005904A2">
              <w:rPr>
                <w:rFonts w:cs="Arial"/>
                <w:b/>
                <w:szCs w:val="20"/>
                <w:lang w:val="en-US"/>
              </w:rPr>
              <w:t xml:space="preserve">Signature </w:t>
            </w:r>
          </w:p>
        </w:tc>
        <w:tc>
          <w:tcPr>
            <w:tcW w:w="6469" w:type="dxa"/>
            <w:tcBorders>
              <w:bottom w:val="single" w:sz="4" w:space="0" w:color="auto"/>
            </w:tcBorders>
          </w:tcPr>
          <w:p w14:paraId="013C37CB" w14:textId="77777777" w:rsidR="00245BBD" w:rsidRPr="00327CE9" w:rsidRDefault="00245BBD" w:rsidP="006C4E56">
            <w:pPr>
              <w:rPr>
                <w:rFonts w:cs="Arial"/>
                <w:sz w:val="20"/>
                <w:szCs w:val="20"/>
              </w:rPr>
            </w:pPr>
          </w:p>
        </w:tc>
      </w:tr>
      <w:tr w:rsidR="00245BBD" w:rsidRPr="00327CE9" w14:paraId="05F7422D" w14:textId="77777777" w:rsidTr="005904A2">
        <w:trPr>
          <w:trHeight w:val="709"/>
        </w:trPr>
        <w:tc>
          <w:tcPr>
            <w:tcW w:w="2547" w:type="dxa"/>
            <w:tcBorders>
              <w:bottom w:val="single" w:sz="4" w:space="0" w:color="auto"/>
            </w:tcBorders>
            <w:vAlign w:val="center"/>
          </w:tcPr>
          <w:p w14:paraId="555018FC" w14:textId="77777777" w:rsidR="00245BBD" w:rsidRPr="005904A2" w:rsidRDefault="00245BBD" w:rsidP="00245BBD">
            <w:pPr>
              <w:spacing w:before="120" w:after="120" w:line="276" w:lineRule="auto"/>
              <w:rPr>
                <w:rFonts w:cs="Arial"/>
                <w:b/>
                <w:szCs w:val="20"/>
                <w:lang w:val="en-US"/>
              </w:rPr>
            </w:pPr>
            <w:r w:rsidRPr="005904A2">
              <w:rPr>
                <w:rFonts w:cs="Arial"/>
                <w:b/>
                <w:szCs w:val="20"/>
                <w:lang w:val="en-US"/>
              </w:rPr>
              <w:t xml:space="preserve">Date </w:t>
            </w:r>
          </w:p>
        </w:tc>
        <w:tc>
          <w:tcPr>
            <w:tcW w:w="6469" w:type="dxa"/>
            <w:tcBorders>
              <w:bottom w:val="single" w:sz="4" w:space="0" w:color="auto"/>
            </w:tcBorders>
          </w:tcPr>
          <w:p w14:paraId="7CDB5921" w14:textId="77777777" w:rsidR="00245BBD" w:rsidRPr="00327CE9" w:rsidRDefault="00245BBD" w:rsidP="006C4E56">
            <w:pPr>
              <w:rPr>
                <w:rFonts w:cs="Arial"/>
                <w:sz w:val="20"/>
                <w:szCs w:val="20"/>
              </w:rPr>
            </w:pPr>
          </w:p>
        </w:tc>
      </w:tr>
    </w:tbl>
    <w:p w14:paraId="4BF36B9F" w14:textId="54749C09" w:rsidR="008A1C6E" w:rsidRDefault="008A1C6E" w:rsidP="00B60C40">
      <w:pPr>
        <w:rPr>
          <w:sz w:val="20"/>
          <w:szCs w:val="20"/>
        </w:rPr>
      </w:pPr>
    </w:p>
    <w:p w14:paraId="1892E6FB" w14:textId="4CFFE75A" w:rsidR="008A1C6E" w:rsidRDefault="008A1C6E" w:rsidP="00B60C40">
      <w:pPr>
        <w:rPr>
          <w:sz w:val="20"/>
          <w:szCs w:val="20"/>
        </w:rPr>
      </w:pPr>
    </w:p>
    <w:sectPr w:rsidR="008A1C6E" w:rsidSect="00AE2399">
      <w:footerReference w:type="default" r:id="rId16"/>
      <w:headerReference w:type="first" r:id="rId17"/>
      <w:footerReference w:type="first" r:id="rId18"/>
      <w:pgSz w:w="11906" w:h="16838"/>
      <w:pgMar w:top="992" w:right="1134" w:bottom="1440"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58BD" w14:textId="77777777" w:rsidR="00112149" w:rsidRDefault="00112149" w:rsidP="00976846">
      <w:pPr>
        <w:spacing w:after="0" w:line="240" w:lineRule="auto"/>
      </w:pPr>
      <w:r>
        <w:separator/>
      </w:r>
    </w:p>
    <w:p w14:paraId="3C68EBDB" w14:textId="77777777" w:rsidR="00112149" w:rsidRDefault="00112149"/>
  </w:endnote>
  <w:endnote w:type="continuationSeparator" w:id="0">
    <w:p w14:paraId="77E41708" w14:textId="77777777" w:rsidR="00112149" w:rsidRDefault="00112149" w:rsidP="00976846">
      <w:pPr>
        <w:spacing w:after="0" w:line="240" w:lineRule="auto"/>
      </w:pPr>
      <w:r>
        <w:continuationSeparator/>
      </w:r>
    </w:p>
    <w:p w14:paraId="0454911C" w14:textId="77777777" w:rsidR="00112149" w:rsidRDefault="00112149"/>
  </w:endnote>
  <w:endnote w:type="continuationNotice" w:id="1">
    <w:p w14:paraId="770A385A" w14:textId="77777777" w:rsidR="00112149" w:rsidRDefault="00112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3A36" w14:textId="128D1C69" w:rsidR="00CE774B" w:rsidRDefault="00CE774B">
    <w:pPr>
      <w:pStyle w:val="Footer"/>
    </w:pPr>
    <w:r>
      <w:rPr>
        <w:noProof/>
        <w:sz w:val="18"/>
        <w:szCs w:val="18"/>
        <w:lang w:eastAsia="en-AU"/>
      </w:rPr>
      <w:drawing>
        <wp:anchor distT="0" distB="0" distL="114300" distR="114300" simplePos="0" relativeHeight="251661312" behindDoc="1" locked="0" layoutInCell="1" allowOverlap="1" wp14:anchorId="5BB2BC0A" wp14:editId="31D3DE5F">
          <wp:simplePos x="0" y="0"/>
          <wp:positionH relativeFrom="page">
            <wp:align>left</wp:align>
          </wp:positionH>
          <wp:positionV relativeFrom="paragraph">
            <wp:posOffset>-612217</wp:posOffset>
          </wp:positionV>
          <wp:extent cx="7539487" cy="76869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cstate="print">
                    <a:extLst>
                      <a:ext uri="{28A0092B-C50C-407E-A947-70E740481C1C}">
                        <a14:useLocalDpi xmlns:a14="http://schemas.microsoft.com/office/drawing/2010/main" val="0"/>
                      </a:ext>
                    </a:extLst>
                  </a:blip>
                  <a:srcRect t="13669" b="16500"/>
                  <a:stretch/>
                </pic:blipFill>
                <pic:spPr bwMode="auto">
                  <a:xfrm>
                    <a:off x="0" y="0"/>
                    <a:ext cx="7539487" cy="768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97F" w14:textId="2D9B19DE" w:rsidR="004C0E7F" w:rsidRDefault="00CE774B" w:rsidP="004C0E7F">
    <w:pPr>
      <w:pStyle w:val="Footer"/>
      <w:ind w:left="-1134" w:hanging="284"/>
    </w:pPr>
    <w:r>
      <w:rPr>
        <w:noProof/>
        <w:sz w:val="18"/>
        <w:szCs w:val="18"/>
        <w:lang w:eastAsia="en-AU"/>
      </w:rPr>
      <w:drawing>
        <wp:inline distT="0" distB="0" distL="0" distR="0" wp14:anchorId="70FB6306" wp14:editId="5D32D9EF">
          <wp:extent cx="7729268" cy="788247"/>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13669" b="16500"/>
                  <a:stretch/>
                </pic:blipFill>
                <pic:spPr bwMode="auto">
                  <a:xfrm>
                    <a:off x="0" y="0"/>
                    <a:ext cx="7809176" cy="79639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8D59" w14:textId="77777777" w:rsidR="00112149" w:rsidRDefault="00112149" w:rsidP="00976846">
      <w:pPr>
        <w:spacing w:after="0" w:line="240" w:lineRule="auto"/>
      </w:pPr>
      <w:r>
        <w:separator/>
      </w:r>
    </w:p>
    <w:p w14:paraId="568F52F4" w14:textId="77777777" w:rsidR="00112149" w:rsidRDefault="00112149"/>
  </w:footnote>
  <w:footnote w:type="continuationSeparator" w:id="0">
    <w:p w14:paraId="4859F7CD" w14:textId="77777777" w:rsidR="00112149" w:rsidRDefault="00112149" w:rsidP="00976846">
      <w:pPr>
        <w:spacing w:after="0" w:line="240" w:lineRule="auto"/>
      </w:pPr>
      <w:r>
        <w:continuationSeparator/>
      </w:r>
    </w:p>
    <w:p w14:paraId="3E845568" w14:textId="77777777" w:rsidR="00112149" w:rsidRDefault="00112149"/>
  </w:footnote>
  <w:footnote w:type="continuationNotice" w:id="1">
    <w:p w14:paraId="5D2DFCE0" w14:textId="77777777" w:rsidR="00112149" w:rsidRDefault="00112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5D58" w14:textId="24997145" w:rsidR="00EB665C" w:rsidRDefault="00EB665C" w:rsidP="00EB665C">
    <w:pPr>
      <w:pStyle w:val="Title"/>
      <w:rPr>
        <w:noProof/>
        <w:color w:val="FFFFFF" w:themeColor="background1"/>
        <w:sz w:val="48"/>
        <w:szCs w:val="48"/>
        <w:lang w:eastAsia="en-AU"/>
      </w:rPr>
    </w:pPr>
    <w:r w:rsidRPr="00E57205">
      <w:rPr>
        <w:noProof/>
        <w:color w:val="FFFFFF" w:themeColor="background1"/>
        <w:sz w:val="48"/>
        <w:szCs w:val="48"/>
        <w:lang w:eastAsia="en-AU"/>
      </w:rPr>
      <w:drawing>
        <wp:anchor distT="0" distB="0" distL="114300" distR="114300" simplePos="0" relativeHeight="251660288" behindDoc="1" locked="0" layoutInCell="1" allowOverlap="1" wp14:anchorId="1675E94A" wp14:editId="6DF1D569">
          <wp:simplePos x="0" y="0"/>
          <wp:positionH relativeFrom="margin">
            <wp:posOffset>-868680</wp:posOffset>
          </wp:positionH>
          <wp:positionV relativeFrom="paragraph">
            <wp:posOffset>-491754</wp:posOffset>
          </wp:positionV>
          <wp:extent cx="7726770" cy="1733107"/>
          <wp:effectExtent l="0" t="0" r="762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r="66161" b="70450"/>
                  <a:stretch/>
                </pic:blipFill>
                <pic:spPr bwMode="auto">
                  <a:xfrm>
                    <a:off x="0" y="0"/>
                    <a:ext cx="7726770" cy="1733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FFFF" w:themeColor="background1"/>
        <w:sz w:val="48"/>
        <w:szCs w:val="48"/>
        <w:lang w:eastAsia="en-AU"/>
      </w:rPr>
      <w:t>Application for ‘</w:t>
    </w:r>
    <w:r w:rsidR="00CE774B">
      <w:rPr>
        <w:noProof/>
        <w:color w:val="FFFFFF" w:themeColor="background1"/>
        <w:sz w:val="48"/>
        <w:szCs w:val="48"/>
        <w:lang w:eastAsia="en-AU"/>
      </w:rPr>
      <w:t>medi-h</w:t>
    </w:r>
    <w:r>
      <w:rPr>
        <w:noProof/>
        <w:color w:val="FFFFFF" w:themeColor="background1"/>
        <w:sz w:val="48"/>
        <w:szCs w:val="48"/>
        <w:lang w:eastAsia="en-AU"/>
      </w:rPr>
      <w:t>otel’ quarantine of PLS and SWP workers in South Australia</w:t>
    </w:r>
  </w:p>
  <w:p w14:paraId="6F4CC468" w14:textId="6CAE4365" w:rsidR="004C0E7F" w:rsidRPr="00EB665C" w:rsidRDefault="004C0E7F" w:rsidP="00EB6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49A"/>
    <w:multiLevelType w:val="hybridMultilevel"/>
    <w:tmpl w:val="0A768F80"/>
    <w:lvl w:ilvl="0" w:tplc="0C090001">
      <w:start w:val="1"/>
      <w:numFmt w:val="bullet"/>
      <w:lvlText w:val=""/>
      <w:lvlJc w:val="left"/>
      <w:pPr>
        <w:ind w:left="360" w:hanging="360"/>
      </w:pPr>
      <w:rPr>
        <w:rFonts w:ascii="Symbol" w:hAnsi="Symbol" w:hint="default"/>
      </w:rPr>
    </w:lvl>
    <w:lvl w:ilvl="1" w:tplc="DE80548C">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F450AF"/>
    <w:multiLevelType w:val="hybridMultilevel"/>
    <w:tmpl w:val="1124E0B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A3D48"/>
    <w:multiLevelType w:val="hybridMultilevel"/>
    <w:tmpl w:val="7740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C7467"/>
    <w:multiLevelType w:val="hybridMultilevel"/>
    <w:tmpl w:val="A2B8D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D576A2"/>
    <w:multiLevelType w:val="hybridMultilevel"/>
    <w:tmpl w:val="7D8828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D6478F3"/>
    <w:multiLevelType w:val="hybridMultilevel"/>
    <w:tmpl w:val="CD9A24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18664F"/>
    <w:multiLevelType w:val="hybridMultilevel"/>
    <w:tmpl w:val="45EA76EE"/>
    <w:lvl w:ilvl="0" w:tplc="C43E2C28">
      <w:start w:val="1"/>
      <w:numFmt w:val="bullet"/>
      <w:lvlText w:val="•"/>
      <w:lvlJc w:val="left"/>
      <w:pPr>
        <w:tabs>
          <w:tab w:val="num" w:pos="720"/>
        </w:tabs>
        <w:ind w:left="720" w:hanging="360"/>
      </w:pPr>
      <w:rPr>
        <w:rFonts w:ascii="Arial" w:hAnsi="Arial" w:hint="default"/>
      </w:rPr>
    </w:lvl>
    <w:lvl w:ilvl="1" w:tplc="4B5C7104">
      <w:start w:val="1"/>
      <w:numFmt w:val="bullet"/>
      <w:lvlText w:val="•"/>
      <w:lvlJc w:val="left"/>
      <w:pPr>
        <w:tabs>
          <w:tab w:val="num" w:pos="1440"/>
        </w:tabs>
        <w:ind w:left="1440" w:hanging="360"/>
      </w:pPr>
      <w:rPr>
        <w:rFonts w:ascii="Arial" w:hAnsi="Arial" w:hint="default"/>
      </w:rPr>
    </w:lvl>
    <w:lvl w:ilvl="2" w:tplc="43E4CF5C" w:tentative="1">
      <w:start w:val="1"/>
      <w:numFmt w:val="bullet"/>
      <w:lvlText w:val="•"/>
      <w:lvlJc w:val="left"/>
      <w:pPr>
        <w:tabs>
          <w:tab w:val="num" w:pos="2160"/>
        </w:tabs>
        <w:ind w:left="2160" w:hanging="360"/>
      </w:pPr>
      <w:rPr>
        <w:rFonts w:ascii="Arial" w:hAnsi="Arial" w:hint="default"/>
      </w:rPr>
    </w:lvl>
    <w:lvl w:ilvl="3" w:tplc="ACEECDA8" w:tentative="1">
      <w:start w:val="1"/>
      <w:numFmt w:val="bullet"/>
      <w:lvlText w:val="•"/>
      <w:lvlJc w:val="left"/>
      <w:pPr>
        <w:tabs>
          <w:tab w:val="num" w:pos="2880"/>
        </w:tabs>
        <w:ind w:left="2880" w:hanging="360"/>
      </w:pPr>
      <w:rPr>
        <w:rFonts w:ascii="Arial" w:hAnsi="Arial" w:hint="default"/>
      </w:rPr>
    </w:lvl>
    <w:lvl w:ilvl="4" w:tplc="3634D4F4" w:tentative="1">
      <w:start w:val="1"/>
      <w:numFmt w:val="bullet"/>
      <w:lvlText w:val="•"/>
      <w:lvlJc w:val="left"/>
      <w:pPr>
        <w:tabs>
          <w:tab w:val="num" w:pos="3600"/>
        </w:tabs>
        <w:ind w:left="3600" w:hanging="360"/>
      </w:pPr>
      <w:rPr>
        <w:rFonts w:ascii="Arial" w:hAnsi="Arial" w:hint="default"/>
      </w:rPr>
    </w:lvl>
    <w:lvl w:ilvl="5" w:tplc="22E298CE" w:tentative="1">
      <w:start w:val="1"/>
      <w:numFmt w:val="bullet"/>
      <w:lvlText w:val="•"/>
      <w:lvlJc w:val="left"/>
      <w:pPr>
        <w:tabs>
          <w:tab w:val="num" w:pos="4320"/>
        </w:tabs>
        <w:ind w:left="4320" w:hanging="360"/>
      </w:pPr>
      <w:rPr>
        <w:rFonts w:ascii="Arial" w:hAnsi="Arial" w:hint="default"/>
      </w:rPr>
    </w:lvl>
    <w:lvl w:ilvl="6" w:tplc="BE1CD506" w:tentative="1">
      <w:start w:val="1"/>
      <w:numFmt w:val="bullet"/>
      <w:lvlText w:val="•"/>
      <w:lvlJc w:val="left"/>
      <w:pPr>
        <w:tabs>
          <w:tab w:val="num" w:pos="5040"/>
        </w:tabs>
        <w:ind w:left="5040" w:hanging="360"/>
      </w:pPr>
      <w:rPr>
        <w:rFonts w:ascii="Arial" w:hAnsi="Arial" w:hint="default"/>
      </w:rPr>
    </w:lvl>
    <w:lvl w:ilvl="7" w:tplc="0616B94A" w:tentative="1">
      <w:start w:val="1"/>
      <w:numFmt w:val="bullet"/>
      <w:lvlText w:val="•"/>
      <w:lvlJc w:val="left"/>
      <w:pPr>
        <w:tabs>
          <w:tab w:val="num" w:pos="5760"/>
        </w:tabs>
        <w:ind w:left="5760" w:hanging="360"/>
      </w:pPr>
      <w:rPr>
        <w:rFonts w:ascii="Arial" w:hAnsi="Arial" w:hint="default"/>
      </w:rPr>
    </w:lvl>
    <w:lvl w:ilvl="8" w:tplc="F5345A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967410"/>
    <w:multiLevelType w:val="hybridMultilevel"/>
    <w:tmpl w:val="AB3A4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587B5E"/>
    <w:multiLevelType w:val="hybridMultilevel"/>
    <w:tmpl w:val="E162EB3C"/>
    <w:lvl w:ilvl="0" w:tplc="E1F2AC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452377"/>
    <w:multiLevelType w:val="hybridMultilevel"/>
    <w:tmpl w:val="7D54A0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6242DE"/>
    <w:multiLevelType w:val="hybridMultilevel"/>
    <w:tmpl w:val="19E6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E609BC"/>
    <w:multiLevelType w:val="hybridMultilevel"/>
    <w:tmpl w:val="405C9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267425"/>
    <w:multiLevelType w:val="hybridMultilevel"/>
    <w:tmpl w:val="F2EE3FB4"/>
    <w:lvl w:ilvl="0" w:tplc="B7F4A25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33EDA"/>
    <w:multiLevelType w:val="hybridMultilevel"/>
    <w:tmpl w:val="CD88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47956"/>
    <w:multiLevelType w:val="hybridMultilevel"/>
    <w:tmpl w:val="CBC60B9C"/>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1776EAD"/>
    <w:multiLevelType w:val="hybridMultilevel"/>
    <w:tmpl w:val="FA60BC18"/>
    <w:lvl w:ilvl="0" w:tplc="0C09000F">
      <w:start w:val="1"/>
      <w:numFmt w:val="decimal"/>
      <w:lvlText w:val="%1."/>
      <w:lvlJc w:val="left"/>
      <w:pPr>
        <w:ind w:left="720" w:hanging="360"/>
      </w:pPr>
      <w:rPr>
        <w:rFonts w:hint="default"/>
        <w:color w:val="DB34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3B2820"/>
    <w:multiLevelType w:val="hybridMultilevel"/>
    <w:tmpl w:val="E3DAD2F6"/>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C0683"/>
    <w:multiLevelType w:val="hybridMultilevel"/>
    <w:tmpl w:val="6408254C"/>
    <w:lvl w:ilvl="0" w:tplc="4A18E0CE">
      <w:start w:val="1"/>
      <w:numFmt w:val="decimal"/>
      <w:lvlText w:val="%1."/>
      <w:lvlJc w:val="left"/>
      <w:pPr>
        <w:ind w:left="720" w:hanging="360"/>
      </w:pPr>
      <w:rPr>
        <w:rFonts w:ascii="Arial" w:hAnsi="Arial" w:cs="Arial"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356BA0"/>
    <w:multiLevelType w:val="hybridMultilevel"/>
    <w:tmpl w:val="431AA9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327E47"/>
    <w:multiLevelType w:val="hybridMultilevel"/>
    <w:tmpl w:val="9000BF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191E9F"/>
    <w:multiLevelType w:val="hybridMultilevel"/>
    <w:tmpl w:val="F836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581734"/>
    <w:multiLevelType w:val="hybridMultilevel"/>
    <w:tmpl w:val="BA56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D3600D"/>
    <w:multiLevelType w:val="hybridMultilevel"/>
    <w:tmpl w:val="A8822AF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7" w15:restartNumberingAfterBreak="0">
    <w:nsid w:val="4E7479F6"/>
    <w:multiLevelType w:val="hybridMultilevel"/>
    <w:tmpl w:val="994EB47A"/>
    <w:lvl w:ilvl="0" w:tplc="B7F4A25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1224C2F"/>
    <w:multiLevelType w:val="hybridMultilevel"/>
    <w:tmpl w:val="E23E10FE"/>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A71A92"/>
    <w:multiLevelType w:val="hybridMultilevel"/>
    <w:tmpl w:val="CD9A24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2A0D55"/>
    <w:multiLevelType w:val="hybridMultilevel"/>
    <w:tmpl w:val="96A60582"/>
    <w:lvl w:ilvl="0" w:tplc="B7F4A25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86B3E"/>
    <w:multiLevelType w:val="hybridMultilevel"/>
    <w:tmpl w:val="F51C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8374C7"/>
    <w:multiLevelType w:val="hybridMultilevel"/>
    <w:tmpl w:val="88A8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4A627E"/>
    <w:multiLevelType w:val="hybridMultilevel"/>
    <w:tmpl w:val="79BC9C1A"/>
    <w:lvl w:ilvl="0" w:tplc="A70C1F16">
      <w:start w:val="1"/>
      <w:numFmt w:val="decimal"/>
      <w:lvlText w:val="%1."/>
      <w:lvlJc w:val="left"/>
      <w:pPr>
        <w:ind w:left="720" w:hanging="360"/>
      </w:pPr>
      <w:rPr>
        <w:rFonts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36613"/>
    <w:multiLevelType w:val="hybridMultilevel"/>
    <w:tmpl w:val="AFDE5B52"/>
    <w:lvl w:ilvl="0" w:tplc="82FC61EA">
      <w:start w:val="1"/>
      <w:numFmt w:val="bullet"/>
      <w:lvlText w:val=""/>
      <w:lvlJc w:val="left"/>
      <w:pPr>
        <w:ind w:left="720" w:hanging="360"/>
      </w:pPr>
      <w:rPr>
        <w:rFonts w:ascii="Symbol" w:hAnsi="Symbol" w:hint="default"/>
        <w:color w:val="DB34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CF05AA"/>
    <w:multiLevelType w:val="hybridMultilevel"/>
    <w:tmpl w:val="5E509C62"/>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1C083D"/>
    <w:multiLevelType w:val="hybridMultilevel"/>
    <w:tmpl w:val="7F9276C4"/>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07263C"/>
    <w:multiLevelType w:val="hybridMultilevel"/>
    <w:tmpl w:val="12FA6EB8"/>
    <w:lvl w:ilvl="0" w:tplc="1A3A93AC">
      <w:start w:val="1"/>
      <w:numFmt w:val="bullet"/>
      <w:pStyle w:val="BulletPoints"/>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463556"/>
    <w:multiLevelType w:val="hybridMultilevel"/>
    <w:tmpl w:val="E7484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A462B1"/>
    <w:multiLevelType w:val="hybridMultilevel"/>
    <w:tmpl w:val="E6E226AC"/>
    <w:lvl w:ilvl="0" w:tplc="A70C1F16">
      <w:start w:val="1"/>
      <w:numFmt w:val="decimal"/>
      <w:lvlText w:val="%1."/>
      <w:lvlJc w:val="left"/>
      <w:pPr>
        <w:ind w:left="720" w:hanging="360"/>
      </w:pPr>
      <w:rPr>
        <w:rFonts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5C65F2"/>
    <w:multiLevelType w:val="hybridMultilevel"/>
    <w:tmpl w:val="6B8C77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29"/>
  </w:num>
  <w:num w:numId="3">
    <w:abstractNumId w:val="28"/>
  </w:num>
  <w:num w:numId="4">
    <w:abstractNumId w:val="12"/>
  </w:num>
  <w:num w:numId="5">
    <w:abstractNumId w:val="2"/>
  </w:num>
  <w:num w:numId="6">
    <w:abstractNumId w:val="22"/>
  </w:num>
  <w:num w:numId="7">
    <w:abstractNumId w:val="11"/>
  </w:num>
  <w:num w:numId="8">
    <w:abstractNumId w:val="8"/>
  </w:num>
  <w:num w:numId="9">
    <w:abstractNumId w:val="16"/>
  </w:num>
  <w:num w:numId="10">
    <w:abstractNumId w:val="36"/>
  </w:num>
  <w:num w:numId="11">
    <w:abstractNumId w:val="7"/>
  </w:num>
  <w:num w:numId="12">
    <w:abstractNumId w:val="41"/>
  </w:num>
  <w:num w:numId="13">
    <w:abstractNumId w:val="18"/>
  </w:num>
  <w:num w:numId="14">
    <w:abstractNumId w:val="37"/>
  </w:num>
  <w:num w:numId="15">
    <w:abstractNumId w:val="35"/>
  </w:num>
  <w:num w:numId="16">
    <w:abstractNumId w:val="4"/>
  </w:num>
  <w:num w:numId="17">
    <w:abstractNumId w:val="30"/>
  </w:num>
  <w:num w:numId="18">
    <w:abstractNumId w:val="38"/>
  </w:num>
  <w:num w:numId="19">
    <w:abstractNumId w:val="19"/>
  </w:num>
  <w:num w:numId="20">
    <w:abstractNumId w:val="39"/>
  </w:num>
  <w:num w:numId="21">
    <w:abstractNumId w:val="40"/>
  </w:num>
  <w:num w:numId="22">
    <w:abstractNumId w:val="39"/>
  </w:num>
  <w:num w:numId="23">
    <w:abstractNumId w:val="39"/>
  </w:num>
  <w:num w:numId="24">
    <w:abstractNumId w:val="14"/>
  </w:num>
  <w:num w:numId="25">
    <w:abstractNumId w:val="3"/>
  </w:num>
  <w:num w:numId="26">
    <w:abstractNumId w:val="33"/>
  </w:num>
  <w:num w:numId="27">
    <w:abstractNumId w:val="20"/>
  </w:num>
  <w:num w:numId="28">
    <w:abstractNumId w:val="24"/>
  </w:num>
  <w:num w:numId="29">
    <w:abstractNumId w:val="17"/>
  </w:num>
  <w:num w:numId="30">
    <w:abstractNumId w:val="42"/>
  </w:num>
  <w:num w:numId="31">
    <w:abstractNumId w:val="26"/>
  </w:num>
  <w:num w:numId="32">
    <w:abstractNumId w:val="1"/>
  </w:num>
  <w:num w:numId="33">
    <w:abstractNumId w:val="23"/>
  </w:num>
  <w:num w:numId="34">
    <w:abstractNumId w:val="31"/>
  </w:num>
  <w:num w:numId="35">
    <w:abstractNumId w:val="21"/>
  </w:num>
  <w:num w:numId="36">
    <w:abstractNumId w:val="9"/>
  </w:num>
  <w:num w:numId="37">
    <w:abstractNumId w:val="5"/>
  </w:num>
  <w:num w:numId="38">
    <w:abstractNumId w:val="34"/>
  </w:num>
  <w:num w:numId="39">
    <w:abstractNumId w:val="6"/>
  </w:num>
  <w:num w:numId="40">
    <w:abstractNumId w:val="0"/>
  </w:num>
  <w:num w:numId="41">
    <w:abstractNumId w:val="25"/>
  </w:num>
  <w:num w:numId="42">
    <w:abstractNumId w:val="32"/>
  </w:num>
  <w:num w:numId="43">
    <w:abstractNumId w:val="15"/>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60"/>
    <w:rsid w:val="00000C71"/>
    <w:rsid w:val="0000311B"/>
    <w:rsid w:val="00003911"/>
    <w:rsid w:val="00004233"/>
    <w:rsid w:val="000104D2"/>
    <w:rsid w:val="00012A17"/>
    <w:rsid w:val="00012ECC"/>
    <w:rsid w:val="000137A2"/>
    <w:rsid w:val="00013CA8"/>
    <w:rsid w:val="00021253"/>
    <w:rsid w:val="00022CB6"/>
    <w:rsid w:val="00027C58"/>
    <w:rsid w:val="00030A7F"/>
    <w:rsid w:val="00031607"/>
    <w:rsid w:val="00031EB3"/>
    <w:rsid w:val="000331E6"/>
    <w:rsid w:val="0003369C"/>
    <w:rsid w:val="00033D83"/>
    <w:rsid w:val="000343B1"/>
    <w:rsid w:val="000360FA"/>
    <w:rsid w:val="00041044"/>
    <w:rsid w:val="00042645"/>
    <w:rsid w:val="00042709"/>
    <w:rsid w:val="00045BC6"/>
    <w:rsid w:val="00046086"/>
    <w:rsid w:val="0004657D"/>
    <w:rsid w:val="00046D18"/>
    <w:rsid w:val="00051080"/>
    <w:rsid w:val="00052865"/>
    <w:rsid w:val="00052A20"/>
    <w:rsid w:val="00052C08"/>
    <w:rsid w:val="0005478B"/>
    <w:rsid w:val="000548F3"/>
    <w:rsid w:val="00060387"/>
    <w:rsid w:val="00061239"/>
    <w:rsid w:val="000612F8"/>
    <w:rsid w:val="000636C8"/>
    <w:rsid w:val="00063C7E"/>
    <w:rsid w:val="00063F8D"/>
    <w:rsid w:val="00064FE1"/>
    <w:rsid w:val="00065C31"/>
    <w:rsid w:val="000737CA"/>
    <w:rsid w:val="00074AE3"/>
    <w:rsid w:val="00075B4B"/>
    <w:rsid w:val="00076856"/>
    <w:rsid w:val="000768AC"/>
    <w:rsid w:val="00077801"/>
    <w:rsid w:val="00086CEB"/>
    <w:rsid w:val="000901FF"/>
    <w:rsid w:val="0009174B"/>
    <w:rsid w:val="00091E19"/>
    <w:rsid w:val="000933C8"/>
    <w:rsid w:val="00096EC6"/>
    <w:rsid w:val="00097CB4"/>
    <w:rsid w:val="000A36A9"/>
    <w:rsid w:val="000A4EF1"/>
    <w:rsid w:val="000A7CAC"/>
    <w:rsid w:val="000B4B17"/>
    <w:rsid w:val="000C076C"/>
    <w:rsid w:val="000C09E0"/>
    <w:rsid w:val="000C4A74"/>
    <w:rsid w:val="000C58FC"/>
    <w:rsid w:val="000C63B7"/>
    <w:rsid w:val="000C6F27"/>
    <w:rsid w:val="000C7333"/>
    <w:rsid w:val="000C7861"/>
    <w:rsid w:val="000C787E"/>
    <w:rsid w:val="000D0B2C"/>
    <w:rsid w:val="000D17A2"/>
    <w:rsid w:val="000D191E"/>
    <w:rsid w:val="000D3129"/>
    <w:rsid w:val="000D3F4F"/>
    <w:rsid w:val="000D4106"/>
    <w:rsid w:val="000D45B7"/>
    <w:rsid w:val="000D45D3"/>
    <w:rsid w:val="000D591C"/>
    <w:rsid w:val="000D79A8"/>
    <w:rsid w:val="000E0375"/>
    <w:rsid w:val="000E12E8"/>
    <w:rsid w:val="000E1D06"/>
    <w:rsid w:val="000E1D6B"/>
    <w:rsid w:val="000E2AD4"/>
    <w:rsid w:val="000E327B"/>
    <w:rsid w:val="000E4603"/>
    <w:rsid w:val="000F13D0"/>
    <w:rsid w:val="000F3BE6"/>
    <w:rsid w:val="00100084"/>
    <w:rsid w:val="00101032"/>
    <w:rsid w:val="00101D33"/>
    <w:rsid w:val="001023A2"/>
    <w:rsid w:val="001034B2"/>
    <w:rsid w:val="001105FA"/>
    <w:rsid w:val="00112149"/>
    <w:rsid w:val="001122AA"/>
    <w:rsid w:val="001154BC"/>
    <w:rsid w:val="00116586"/>
    <w:rsid w:val="00121FDB"/>
    <w:rsid w:val="001223CF"/>
    <w:rsid w:val="00122F5C"/>
    <w:rsid w:val="00123DB6"/>
    <w:rsid w:val="00123EB7"/>
    <w:rsid w:val="00124D92"/>
    <w:rsid w:val="0012587C"/>
    <w:rsid w:val="00125CB4"/>
    <w:rsid w:val="00131DEC"/>
    <w:rsid w:val="0013373F"/>
    <w:rsid w:val="00133812"/>
    <w:rsid w:val="001338F6"/>
    <w:rsid w:val="00137C69"/>
    <w:rsid w:val="00142656"/>
    <w:rsid w:val="00142A93"/>
    <w:rsid w:val="00143FE4"/>
    <w:rsid w:val="00145473"/>
    <w:rsid w:val="00146758"/>
    <w:rsid w:val="001516F0"/>
    <w:rsid w:val="00151734"/>
    <w:rsid w:val="001547D9"/>
    <w:rsid w:val="00155A88"/>
    <w:rsid w:val="00160399"/>
    <w:rsid w:val="00160499"/>
    <w:rsid w:val="00160F45"/>
    <w:rsid w:val="001613BE"/>
    <w:rsid w:val="0016185F"/>
    <w:rsid w:val="00161FBC"/>
    <w:rsid w:val="00163156"/>
    <w:rsid w:val="00164EDC"/>
    <w:rsid w:val="00165499"/>
    <w:rsid w:val="001658B0"/>
    <w:rsid w:val="001665F8"/>
    <w:rsid w:val="001670B2"/>
    <w:rsid w:val="001671DE"/>
    <w:rsid w:val="00172040"/>
    <w:rsid w:val="001720C1"/>
    <w:rsid w:val="00173019"/>
    <w:rsid w:val="00173BC8"/>
    <w:rsid w:val="00175083"/>
    <w:rsid w:val="00177EAD"/>
    <w:rsid w:val="00181097"/>
    <w:rsid w:val="00183C10"/>
    <w:rsid w:val="00190763"/>
    <w:rsid w:val="00190C54"/>
    <w:rsid w:val="001925D5"/>
    <w:rsid w:val="0019366C"/>
    <w:rsid w:val="00193AE5"/>
    <w:rsid w:val="00195DBF"/>
    <w:rsid w:val="00196B94"/>
    <w:rsid w:val="00197E17"/>
    <w:rsid w:val="001A5AA1"/>
    <w:rsid w:val="001A5B38"/>
    <w:rsid w:val="001A601D"/>
    <w:rsid w:val="001A73C9"/>
    <w:rsid w:val="001B07F9"/>
    <w:rsid w:val="001B0ADE"/>
    <w:rsid w:val="001B16CA"/>
    <w:rsid w:val="001B16F5"/>
    <w:rsid w:val="001B1731"/>
    <w:rsid w:val="001B3A9A"/>
    <w:rsid w:val="001B3C11"/>
    <w:rsid w:val="001B4670"/>
    <w:rsid w:val="001B658F"/>
    <w:rsid w:val="001B6EBB"/>
    <w:rsid w:val="001C16EF"/>
    <w:rsid w:val="001C2F34"/>
    <w:rsid w:val="001C34BA"/>
    <w:rsid w:val="001C424D"/>
    <w:rsid w:val="001C490F"/>
    <w:rsid w:val="001D05DC"/>
    <w:rsid w:val="001D0F68"/>
    <w:rsid w:val="001D1DDE"/>
    <w:rsid w:val="001D264E"/>
    <w:rsid w:val="001D44AC"/>
    <w:rsid w:val="001D51CA"/>
    <w:rsid w:val="001D6541"/>
    <w:rsid w:val="001E0124"/>
    <w:rsid w:val="001E03FD"/>
    <w:rsid w:val="001E3EF5"/>
    <w:rsid w:val="001E6DA7"/>
    <w:rsid w:val="001E7287"/>
    <w:rsid w:val="001F602A"/>
    <w:rsid w:val="001F6A4B"/>
    <w:rsid w:val="0020337C"/>
    <w:rsid w:val="002037EF"/>
    <w:rsid w:val="00203D53"/>
    <w:rsid w:val="00204655"/>
    <w:rsid w:val="00207457"/>
    <w:rsid w:val="0021023B"/>
    <w:rsid w:val="00215EEA"/>
    <w:rsid w:val="00220AE2"/>
    <w:rsid w:val="002213D9"/>
    <w:rsid w:val="002214F4"/>
    <w:rsid w:val="00221C4B"/>
    <w:rsid w:val="00223D71"/>
    <w:rsid w:val="00224276"/>
    <w:rsid w:val="00225349"/>
    <w:rsid w:val="00225BA9"/>
    <w:rsid w:val="00225D18"/>
    <w:rsid w:val="002268E8"/>
    <w:rsid w:val="002271DB"/>
    <w:rsid w:val="00230E25"/>
    <w:rsid w:val="00231FE9"/>
    <w:rsid w:val="00233E99"/>
    <w:rsid w:val="00234AA0"/>
    <w:rsid w:val="00235FF0"/>
    <w:rsid w:val="00237804"/>
    <w:rsid w:val="00237AB8"/>
    <w:rsid w:val="002414DC"/>
    <w:rsid w:val="0024164A"/>
    <w:rsid w:val="002420F3"/>
    <w:rsid w:val="002426AE"/>
    <w:rsid w:val="00243A62"/>
    <w:rsid w:val="0024491C"/>
    <w:rsid w:val="00244E5E"/>
    <w:rsid w:val="00244FE9"/>
    <w:rsid w:val="00245AEB"/>
    <w:rsid w:val="00245BBD"/>
    <w:rsid w:val="00251368"/>
    <w:rsid w:val="002514CA"/>
    <w:rsid w:val="00251F1F"/>
    <w:rsid w:val="002538B3"/>
    <w:rsid w:val="00254071"/>
    <w:rsid w:val="00255366"/>
    <w:rsid w:val="0025772C"/>
    <w:rsid w:val="00263A24"/>
    <w:rsid w:val="00263DC2"/>
    <w:rsid w:val="00264B5F"/>
    <w:rsid w:val="00264F59"/>
    <w:rsid w:val="00266530"/>
    <w:rsid w:val="00272D45"/>
    <w:rsid w:val="0027400B"/>
    <w:rsid w:val="00275054"/>
    <w:rsid w:val="00275EF3"/>
    <w:rsid w:val="002769EB"/>
    <w:rsid w:val="002811A3"/>
    <w:rsid w:val="002839F2"/>
    <w:rsid w:val="00283ED5"/>
    <w:rsid w:val="00286164"/>
    <w:rsid w:val="002864FE"/>
    <w:rsid w:val="002867C3"/>
    <w:rsid w:val="0029163B"/>
    <w:rsid w:val="002959AD"/>
    <w:rsid w:val="0029676D"/>
    <w:rsid w:val="00296931"/>
    <w:rsid w:val="002972C9"/>
    <w:rsid w:val="00297D7D"/>
    <w:rsid w:val="002A3711"/>
    <w:rsid w:val="002A41A6"/>
    <w:rsid w:val="002A4F97"/>
    <w:rsid w:val="002A70BF"/>
    <w:rsid w:val="002B583D"/>
    <w:rsid w:val="002B6E3B"/>
    <w:rsid w:val="002C0CC7"/>
    <w:rsid w:val="002C3BE4"/>
    <w:rsid w:val="002C6886"/>
    <w:rsid w:val="002C7422"/>
    <w:rsid w:val="002C7585"/>
    <w:rsid w:val="002D414C"/>
    <w:rsid w:val="002D44DB"/>
    <w:rsid w:val="002D68F6"/>
    <w:rsid w:val="002D7251"/>
    <w:rsid w:val="002E1D1D"/>
    <w:rsid w:val="002E3A86"/>
    <w:rsid w:val="002E7E6B"/>
    <w:rsid w:val="002F01C2"/>
    <w:rsid w:val="002F0331"/>
    <w:rsid w:val="002F0710"/>
    <w:rsid w:val="002F17B5"/>
    <w:rsid w:val="002F41A0"/>
    <w:rsid w:val="002F4CD0"/>
    <w:rsid w:val="002F5197"/>
    <w:rsid w:val="002F5265"/>
    <w:rsid w:val="002F554C"/>
    <w:rsid w:val="002F6040"/>
    <w:rsid w:val="00302A9C"/>
    <w:rsid w:val="00306CA0"/>
    <w:rsid w:val="0030745E"/>
    <w:rsid w:val="00310635"/>
    <w:rsid w:val="003109D6"/>
    <w:rsid w:val="00310D86"/>
    <w:rsid w:val="00311E61"/>
    <w:rsid w:val="003122CD"/>
    <w:rsid w:val="0031486B"/>
    <w:rsid w:val="00316A9A"/>
    <w:rsid w:val="00325396"/>
    <w:rsid w:val="003264C2"/>
    <w:rsid w:val="00327CE9"/>
    <w:rsid w:val="00331AB7"/>
    <w:rsid w:val="003324DB"/>
    <w:rsid w:val="00334010"/>
    <w:rsid w:val="003361FD"/>
    <w:rsid w:val="00337010"/>
    <w:rsid w:val="003400B6"/>
    <w:rsid w:val="00340FE5"/>
    <w:rsid w:val="00343E0F"/>
    <w:rsid w:val="00346428"/>
    <w:rsid w:val="00347022"/>
    <w:rsid w:val="00347626"/>
    <w:rsid w:val="00347A7F"/>
    <w:rsid w:val="00351938"/>
    <w:rsid w:val="00352FB4"/>
    <w:rsid w:val="00353B7E"/>
    <w:rsid w:val="00356057"/>
    <w:rsid w:val="0036137A"/>
    <w:rsid w:val="00362564"/>
    <w:rsid w:val="003628AD"/>
    <w:rsid w:val="00362A5A"/>
    <w:rsid w:val="00363204"/>
    <w:rsid w:val="0036450C"/>
    <w:rsid w:val="00367095"/>
    <w:rsid w:val="0036735B"/>
    <w:rsid w:val="003704AF"/>
    <w:rsid w:val="003756F3"/>
    <w:rsid w:val="00380720"/>
    <w:rsid w:val="00381F7A"/>
    <w:rsid w:val="00383C5C"/>
    <w:rsid w:val="00384DEB"/>
    <w:rsid w:val="0038777D"/>
    <w:rsid w:val="00387B96"/>
    <w:rsid w:val="00390723"/>
    <w:rsid w:val="00396057"/>
    <w:rsid w:val="003A027B"/>
    <w:rsid w:val="003A14EA"/>
    <w:rsid w:val="003A28C9"/>
    <w:rsid w:val="003A3048"/>
    <w:rsid w:val="003A45F6"/>
    <w:rsid w:val="003A5553"/>
    <w:rsid w:val="003A794F"/>
    <w:rsid w:val="003B0A70"/>
    <w:rsid w:val="003B2E29"/>
    <w:rsid w:val="003B3BD5"/>
    <w:rsid w:val="003C03C4"/>
    <w:rsid w:val="003C1E26"/>
    <w:rsid w:val="003C2E86"/>
    <w:rsid w:val="003C30E8"/>
    <w:rsid w:val="003C30EC"/>
    <w:rsid w:val="003C3AB2"/>
    <w:rsid w:val="003C4107"/>
    <w:rsid w:val="003D20D8"/>
    <w:rsid w:val="003D3331"/>
    <w:rsid w:val="003D4950"/>
    <w:rsid w:val="003D6482"/>
    <w:rsid w:val="003D7479"/>
    <w:rsid w:val="003D7C98"/>
    <w:rsid w:val="003E0504"/>
    <w:rsid w:val="003E21E7"/>
    <w:rsid w:val="003E5FEA"/>
    <w:rsid w:val="003E60E7"/>
    <w:rsid w:val="003E7507"/>
    <w:rsid w:val="003F2463"/>
    <w:rsid w:val="003F3163"/>
    <w:rsid w:val="003F6021"/>
    <w:rsid w:val="003F6188"/>
    <w:rsid w:val="003F6401"/>
    <w:rsid w:val="003F6E01"/>
    <w:rsid w:val="003F730B"/>
    <w:rsid w:val="00401A67"/>
    <w:rsid w:val="004047BB"/>
    <w:rsid w:val="00406A00"/>
    <w:rsid w:val="004136EA"/>
    <w:rsid w:val="0041420D"/>
    <w:rsid w:val="0041469B"/>
    <w:rsid w:val="00414740"/>
    <w:rsid w:val="00414A75"/>
    <w:rsid w:val="004170B1"/>
    <w:rsid w:val="004266D7"/>
    <w:rsid w:val="00426B0E"/>
    <w:rsid w:val="00426F09"/>
    <w:rsid w:val="00427D64"/>
    <w:rsid w:val="004300AA"/>
    <w:rsid w:val="00432FF7"/>
    <w:rsid w:val="00435AB4"/>
    <w:rsid w:val="0043771B"/>
    <w:rsid w:val="00440F2C"/>
    <w:rsid w:val="0044166F"/>
    <w:rsid w:val="00441CEC"/>
    <w:rsid w:val="00442A23"/>
    <w:rsid w:val="00443F8C"/>
    <w:rsid w:val="0044426C"/>
    <w:rsid w:val="0044761B"/>
    <w:rsid w:val="00451A35"/>
    <w:rsid w:val="00452314"/>
    <w:rsid w:val="00452727"/>
    <w:rsid w:val="00461BAF"/>
    <w:rsid w:val="00467908"/>
    <w:rsid w:val="004718C6"/>
    <w:rsid w:val="00473CD3"/>
    <w:rsid w:val="0048116E"/>
    <w:rsid w:val="00482FCA"/>
    <w:rsid w:val="004841E2"/>
    <w:rsid w:val="00486FF6"/>
    <w:rsid w:val="00495266"/>
    <w:rsid w:val="00495518"/>
    <w:rsid w:val="00496E16"/>
    <w:rsid w:val="00497BD8"/>
    <w:rsid w:val="004A1F00"/>
    <w:rsid w:val="004A5813"/>
    <w:rsid w:val="004B00CC"/>
    <w:rsid w:val="004B0122"/>
    <w:rsid w:val="004B078C"/>
    <w:rsid w:val="004B4111"/>
    <w:rsid w:val="004B4684"/>
    <w:rsid w:val="004B525B"/>
    <w:rsid w:val="004B5C67"/>
    <w:rsid w:val="004B74FE"/>
    <w:rsid w:val="004C0E7F"/>
    <w:rsid w:val="004C208B"/>
    <w:rsid w:val="004C2A68"/>
    <w:rsid w:val="004C4A68"/>
    <w:rsid w:val="004C6D73"/>
    <w:rsid w:val="004D046B"/>
    <w:rsid w:val="004D20B7"/>
    <w:rsid w:val="004D3328"/>
    <w:rsid w:val="004D3A85"/>
    <w:rsid w:val="004D4E21"/>
    <w:rsid w:val="004D55F9"/>
    <w:rsid w:val="004D7BF5"/>
    <w:rsid w:val="004E340E"/>
    <w:rsid w:val="004E3D6F"/>
    <w:rsid w:val="004E52E4"/>
    <w:rsid w:val="004E5909"/>
    <w:rsid w:val="004E76F8"/>
    <w:rsid w:val="004E7FFD"/>
    <w:rsid w:val="004F0C7B"/>
    <w:rsid w:val="004F16E1"/>
    <w:rsid w:val="004F1E67"/>
    <w:rsid w:val="004F2803"/>
    <w:rsid w:val="004F66DF"/>
    <w:rsid w:val="00501680"/>
    <w:rsid w:val="0050248D"/>
    <w:rsid w:val="00504B75"/>
    <w:rsid w:val="00505D4A"/>
    <w:rsid w:val="00505FDA"/>
    <w:rsid w:val="0051110E"/>
    <w:rsid w:val="00511336"/>
    <w:rsid w:val="00512E82"/>
    <w:rsid w:val="005231D7"/>
    <w:rsid w:val="00526441"/>
    <w:rsid w:val="005303F5"/>
    <w:rsid w:val="005309FE"/>
    <w:rsid w:val="005334C2"/>
    <w:rsid w:val="005340D4"/>
    <w:rsid w:val="0053603D"/>
    <w:rsid w:val="0053735D"/>
    <w:rsid w:val="00537588"/>
    <w:rsid w:val="00540ABE"/>
    <w:rsid w:val="00542286"/>
    <w:rsid w:val="00542C08"/>
    <w:rsid w:val="00545658"/>
    <w:rsid w:val="005505DC"/>
    <w:rsid w:val="005510B5"/>
    <w:rsid w:val="00551A70"/>
    <w:rsid w:val="00552958"/>
    <w:rsid w:val="0055444C"/>
    <w:rsid w:val="005545ED"/>
    <w:rsid w:val="00555B94"/>
    <w:rsid w:val="0055614C"/>
    <w:rsid w:val="0055784D"/>
    <w:rsid w:val="00557891"/>
    <w:rsid w:val="005618FF"/>
    <w:rsid w:val="00562625"/>
    <w:rsid w:val="00567576"/>
    <w:rsid w:val="00567893"/>
    <w:rsid w:val="0056797B"/>
    <w:rsid w:val="005705D9"/>
    <w:rsid w:val="00570FCE"/>
    <w:rsid w:val="00571058"/>
    <w:rsid w:val="005714B4"/>
    <w:rsid w:val="005732F9"/>
    <w:rsid w:val="0057330D"/>
    <w:rsid w:val="00575222"/>
    <w:rsid w:val="00576107"/>
    <w:rsid w:val="005766ED"/>
    <w:rsid w:val="00582E16"/>
    <w:rsid w:val="00583226"/>
    <w:rsid w:val="005833FA"/>
    <w:rsid w:val="005837EE"/>
    <w:rsid w:val="00583D12"/>
    <w:rsid w:val="005840DC"/>
    <w:rsid w:val="0058496E"/>
    <w:rsid w:val="00585811"/>
    <w:rsid w:val="00586663"/>
    <w:rsid w:val="005904A2"/>
    <w:rsid w:val="00590DE1"/>
    <w:rsid w:val="00592AF9"/>
    <w:rsid w:val="0059460D"/>
    <w:rsid w:val="00594B6C"/>
    <w:rsid w:val="00594C80"/>
    <w:rsid w:val="005956E9"/>
    <w:rsid w:val="005966DF"/>
    <w:rsid w:val="005A1036"/>
    <w:rsid w:val="005A14F0"/>
    <w:rsid w:val="005A2426"/>
    <w:rsid w:val="005A253D"/>
    <w:rsid w:val="005A4544"/>
    <w:rsid w:val="005A6E74"/>
    <w:rsid w:val="005B092A"/>
    <w:rsid w:val="005B213B"/>
    <w:rsid w:val="005B5CBC"/>
    <w:rsid w:val="005B74BB"/>
    <w:rsid w:val="005B787C"/>
    <w:rsid w:val="005C2B8A"/>
    <w:rsid w:val="005C7E45"/>
    <w:rsid w:val="005D2120"/>
    <w:rsid w:val="005D2A92"/>
    <w:rsid w:val="005D3188"/>
    <w:rsid w:val="005D3244"/>
    <w:rsid w:val="005D3519"/>
    <w:rsid w:val="005D4EB2"/>
    <w:rsid w:val="005D4EEA"/>
    <w:rsid w:val="005D5299"/>
    <w:rsid w:val="005D73AC"/>
    <w:rsid w:val="005E05F4"/>
    <w:rsid w:val="005E0B50"/>
    <w:rsid w:val="005E27DD"/>
    <w:rsid w:val="005E2E2B"/>
    <w:rsid w:val="005E3A4B"/>
    <w:rsid w:val="005E4F59"/>
    <w:rsid w:val="005F56D4"/>
    <w:rsid w:val="005F740B"/>
    <w:rsid w:val="005F7F33"/>
    <w:rsid w:val="00601B29"/>
    <w:rsid w:val="00602319"/>
    <w:rsid w:val="006047A1"/>
    <w:rsid w:val="00604829"/>
    <w:rsid w:val="006078AC"/>
    <w:rsid w:val="006101C2"/>
    <w:rsid w:val="006109F5"/>
    <w:rsid w:val="0061191A"/>
    <w:rsid w:val="00616B41"/>
    <w:rsid w:val="006175DC"/>
    <w:rsid w:val="006179F3"/>
    <w:rsid w:val="0062332C"/>
    <w:rsid w:val="00625219"/>
    <w:rsid w:val="006256EF"/>
    <w:rsid w:val="00625EDE"/>
    <w:rsid w:val="006311FB"/>
    <w:rsid w:val="00632845"/>
    <w:rsid w:val="006338F9"/>
    <w:rsid w:val="00634991"/>
    <w:rsid w:val="006352B2"/>
    <w:rsid w:val="006376FD"/>
    <w:rsid w:val="00637AAE"/>
    <w:rsid w:val="0064209B"/>
    <w:rsid w:val="0064229F"/>
    <w:rsid w:val="00643574"/>
    <w:rsid w:val="00644B70"/>
    <w:rsid w:val="00644BC1"/>
    <w:rsid w:val="00644CCA"/>
    <w:rsid w:val="006463C3"/>
    <w:rsid w:val="0064781A"/>
    <w:rsid w:val="006501F7"/>
    <w:rsid w:val="006503C1"/>
    <w:rsid w:val="00651DB2"/>
    <w:rsid w:val="006522AB"/>
    <w:rsid w:val="00653C04"/>
    <w:rsid w:val="006542B7"/>
    <w:rsid w:val="0065639A"/>
    <w:rsid w:val="00656AF3"/>
    <w:rsid w:val="00657B00"/>
    <w:rsid w:val="00657D61"/>
    <w:rsid w:val="00662197"/>
    <w:rsid w:val="00662BC9"/>
    <w:rsid w:val="00662ED5"/>
    <w:rsid w:val="006639DC"/>
    <w:rsid w:val="00663D39"/>
    <w:rsid w:val="0066520F"/>
    <w:rsid w:val="006659E3"/>
    <w:rsid w:val="0067097A"/>
    <w:rsid w:val="00670B82"/>
    <w:rsid w:val="006717C4"/>
    <w:rsid w:val="00672CF8"/>
    <w:rsid w:val="00673A86"/>
    <w:rsid w:val="00674D82"/>
    <w:rsid w:val="00675283"/>
    <w:rsid w:val="00675806"/>
    <w:rsid w:val="006770F1"/>
    <w:rsid w:val="00677F83"/>
    <w:rsid w:val="00682197"/>
    <w:rsid w:val="006823F4"/>
    <w:rsid w:val="006826DA"/>
    <w:rsid w:val="00683168"/>
    <w:rsid w:val="00686B1D"/>
    <w:rsid w:val="0068778F"/>
    <w:rsid w:val="006901C4"/>
    <w:rsid w:val="0069028B"/>
    <w:rsid w:val="00690512"/>
    <w:rsid w:val="00691625"/>
    <w:rsid w:val="00692494"/>
    <w:rsid w:val="00693317"/>
    <w:rsid w:val="00693A41"/>
    <w:rsid w:val="00693C87"/>
    <w:rsid w:val="00694814"/>
    <w:rsid w:val="0069612E"/>
    <w:rsid w:val="00696EA3"/>
    <w:rsid w:val="006A0E99"/>
    <w:rsid w:val="006A1BC5"/>
    <w:rsid w:val="006A1D43"/>
    <w:rsid w:val="006A2AB9"/>
    <w:rsid w:val="006A3268"/>
    <w:rsid w:val="006A3391"/>
    <w:rsid w:val="006A5FEF"/>
    <w:rsid w:val="006A750A"/>
    <w:rsid w:val="006A7513"/>
    <w:rsid w:val="006B0CB2"/>
    <w:rsid w:val="006B17CF"/>
    <w:rsid w:val="006B1BA6"/>
    <w:rsid w:val="006B39F7"/>
    <w:rsid w:val="006B4400"/>
    <w:rsid w:val="006B6A7C"/>
    <w:rsid w:val="006B6D8E"/>
    <w:rsid w:val="006C0109"/>
    <w:rsid w:val="006C0383"/>
    <w:rsid w:val="006C396A"/>
    <w:rsid w:val="006C4ABE"/>
    <w:rsid w:val="006C4EDB"/>
    <w:rsid w:val="006C5270"/>
    <w:rsid w:val="006C755F"/>
    <w:rsid w:val="006D160B"/>
    <w:rsid w:val="006D25C2"/>
    <w:rsid w:val="006D2826"/>
    <w:rsid w:val="006D338A"/>
    <w:rsid w:val="006D3EC7"/>
    <w:rsid w:val="006E224B"/>
    <w:rsid w:val="006E2320"/>
    <w:rsid w:val="006E3710"/>
    <w:rsid w:val="006E474F"/>
    <w:rsid w:val="006E51D2"/>
    <w:rsid w:val="006E5435"/>
    <w:rsid w:val="006E5D72"/>
    <w:rsid w:val="006E61C3"/>
    <w:rsid w:val="006F18FA"/>
    <w:rsid w:val="006F2B2B"/>
    <w:rsid w:val="006F60E4"/>
    <w:rsid w:val="007066F9"/>
    <w:rsid w:val="00711D61"/>
    <w:rsid w:val="007122AC"/>
    <w:rsid w:val="00712DDC"/>
    <w:rsid w:val="00717D05"/>
    <w:rsid w:val="007204CE"/>
    <w:rsid w:val="007215A0"/>
    <w:rsid w:val="007222A8"/>
    <w:rsid w:val="00724B0B"/>
    <w:rsid w:val="00727929"/>
    <w:rsid w:val="00727A42"/>
    <w:rsid w:val="007301ED"/>
    <w:rsid w:val="00733130"/>
    <w:rsid w:val="00734E3F"/>
    <w:rsid w:val="00734FF6"/>
    <w:rsid w:val="007359C8"/>
    <w:rsid w:val="0073614A"/>
    <w:rsid w:val="0073684E"/>
    <w:rsid w:val="007402A6"/>
    <w:rsid w:val="00742FBF"/>
    <w:rsid w:val="00742FEF"/>
    <w:rsid w:val="00745BBB"/>
    <w:rsid w:val="00746A90"/>
    <w:rsid w:val="00747559"/>
    <w:rsid w:val="00750277"/>
    <w:rsid w:val="00750A4C"/>
    <w:rsid w:val="00754093"/>
    <w:rsid w:val="00755703"/>
    <w:rsid w:val="00757B47"/>
    <w:rsid w:val="00760E2A"/>
    <w:rsid w:val="00761831"/>
    <w:rsid w:val="00764DA5"/>
    <w:rsid w:val="00772843"/>
    <w:rsid w:val="00772BCD"/>
    <w:rsid w:val="007732F6"/>
    <w:rsid w:val="0077482A"/>
    <w:rsid w:val="00777811"/>
    <w:rsid w:val="00791F88"/>
    <w:rsid w:val="0079394E"/>
    <w:rsid w:val="00797C95"/>
    <w:rsid w:val="007A110B"/>
    <w:rsid w:val="007A1E6D"/>
    <w:rsid w:val="007A248C"/>
    <w:rsid w:val="007A2530"/>
    <w:rsid w:val="007A2D39"/>
    <w:rsid w:val="007A331D"/>
    <w:rsid w:val="007A50DB"/>
    <w:rsid w:val="007B071D"/>
    <w:rsid w:val="007B0E42"/>
    <w:rsid w:val="007B1A7F"/>
    <w:rsid w:val="007B25F0"/>
    <w:rsid w:val="007B28B7"/>
    <w:rsid w:val="007B366E"/>
    <w:rsid w:val="007B6570"/>
    <w:rsid w:val="007C013C"/>
    <w:rsid w:val="007C05D2"/>
    <w:rsid w:val="007C2C93"/>
    <w:rsid w:val="007C7433"/>
    <w:rsid w:val="007C76BD"/>
    <w:rsid w:val="007C78BB"/>
    <w:rsid w:val="007C7C26"/>
    <w:rsid w:val="007D1D30"/>
    <w:rsid w:val="007D2269"/>
    <w:rsid w:val="007D2BAE"/>
    <w:rsid w:val="007D2FE0"/>
    <w:rsid w:val="007D3300"/>
    <w:rsid w:val="007E2499"/>
    <w:rsid w:val="007E344A"/>
    <w:rsid w:val="007E3A6F"/>
    <w:rsid w:val="007E6D55"/>
    <w:rsid w:val="007F1355"/>
    <w:rsid w:val="008029CB"/>
    <w:rsid w:val="00802BFD"/>
    <w:rsid w:val="00802E4F"/>
    <w:rsid w:val="00804385"/>
    <w:rsid w:val="00804B3B"/>
    <w:rsid w:val="0080501C"/>
    <w:rsid w:val="00811ECE"/>
    <w:rsid w:val="00813F40"/>
    <w:rsid w:val="00814708"/>
    <w:rsid w:val="00814EB9"/>
    <w:rsid w:val="00815985"/>
    <w:rsid w:val="00815A47"/>
    <w:rsid w:val="00816E81"/>
    <w:rsid w:val="00821CCD"/>
    <w:rsid w:val="00823215"/>
    <w:rsid w:val="00824250"/>
    <w:rsid w:val="008271BC"/>
    <w:rsid w:val="00831B92"/>
    <w:rsid w:val="00831F56"/>
    <w:rsid w:val="00832529"/>
    <w:rsid w:val="00832577"/>
    <w:rsid w:val="00832C51"/>
    <w:rsid w:val="008351BA"/>
    <w:rsid w:val="008358EC"/>
    <w:rsid w:val="00835AAE"/>
    <w:rsid w:val="008410BA"/>
    <w:rsid w:val="00844535"/>
    <w:rsid w:val="0084561E"/>
    <w:rsid w:val="00845AF0"/>
    <w:rsid w:val="00845CB8"/>
    <w:rsid w:val="0085034C"/>
    <w:rsid w:val="008515BD"/>
    <w:rsid w:val="00851DA4"/>
    <w:rsid w:val="00852469"/>
    <w:rsid w:val="00853675"/>
    <w:rsid w:val="008560C9"/>
    <w:rsid w:val="0085688E"/>
    <w:rsid w:val="00856B8A"/>
    <w:rsid w:val="00861ABB"/>
    <w:rsid w:val="00866222"/>
    <w:rsid w:val="00867831"/>
    <w:rsid w:val="00872B22"/>
    <w:rsid w:val="00872D52"/>
    <w:rsid w:val="00874A58"/>
    <w:rsid w:val="00876A33"/>
    <w:rsid w:val="00877794"/>
    <w:rsid w:val="00877DAB"/>
    <w:rsid w:val="008819EC"/>
    <w:rsid w:val="00881AF4"/>
    <w:rsid w:val="00881B79"/>
    <w:rsid w:val="00882E21"/>
    <w:rsid w:val="008845C9"/>
    <w:rsid w:val="00890475"/>
    <w:rsid w:val="00891629"/>
    <w:rsid w:val="00891BAD"/>
    <w:rsid w:val="008923B5"/>
    <w:rsid w:val="008952CE"/>
    <w:rsid w:val="00895B56"/>
    <w:rsid w:val="0089602B"/>
    <w:rsid w:val="008A1C6E"/>
    <w:rsid w:val="008A1C86"/>
    <w:rsid w:val="008A45D1"/>
    <w:rsid w:val="008A5AD6"/>
    <w:rsid w:val="008B17D5"/>
    <w:rsid w:val="008B2C22"/>
    <w:rsid w:val="008B3647"/>
    <w:rsid w:val="008B4264"/>
    <w:rsid w:val="008B5291"/>
    <w:rsid w:val="008B6587"/>
    <w:rsid w:val="008B7C3D"/>
    <w:rsid w:val="008C0E95"/>
    <w:rsid w:val="008C1A44"/>
    <w:rsid w:val="008C2CD1"/>
    <w:rsid w:val="008C3384"/>
    <w:rsid w:val="008C424C"/>
    <w:rsid w:val="008D08D2"/>
    <w:rsid w:val="008D0A21"/>
    <w:rsid w:val="008D2F45"/>
    <w:rsid w:val="008D31B7"/>
    <w:rsid w:val="008D432F"/>
    <w:rsid w:val="008D4357"/>
    <w:rsid w:val="008D59CB"/>
    <w:rsid w:val="008D5E3C"/>
    <w:rsid w:val="008D6A56"/>
    <w:rsid w:val="008E0344"/>
    <w:rsid w:val="008E0D74"/>
    <w:rsid w:val="008E1D4D"/>
    <w:rsid w:val="008E4BAC"/>
    <w:rsid w:val="008E5D1F"/>
    <w:rsid w:val="008E6A6E"/>
    <w:rsid w:val="008E74F8"/>
    <w:rsid w:val="008F1AEA"/>
    <w:rsid w:val="008F4EBD"/>
    <w:rsid w:val="008F67D0"/>
    <w:rsid w:val="008F6F21"/>
    <w:rsid w:val="0090009E"/>
    <w:rsid w:val="0090039B"/>
    <w:rsid w:val="0090042E"/>
    <w:rsid w:val="00900C03"/>
    <w:rsid w:val="009013B4"/>
    <w:rsid w:val="00902949"/>
    <w:rsid w:val="00904202"/>
    <w:rsid w:val="00904263"/>
    <w:rsid w:val="00904845"/>
    <w:rsid w:val="009050E0"/>
    <w:rsid w:val="00905625"/>
    <w:rsid w:val="00914A0D"/>
    <w:rsid w:val="009157A6"/>
    <w:rsid w:val="0091714E"/>
    <w:rsid w:val="00920463"/>
    <w:rsid w:val="00922F4A"/>
    <w:rsid w:val="00923141"/>
    <w:rsid w:val="00923CB8"/>
    <w:rsid w:val="009244B7"/>
    <w:rsid w:val="00925093"/>
    <w:rsid w:val="00926913"/>
    <w:rsid w:val="009270F6"/>
    <w:rsid w:val="00927393"/>
    <w:rsid w:val="00927CBF"/>
    <w:rsid w:val="00927E84"/>
    <w:rsid w:val="009312A9"/>
    <w:rsid w:val="009334DB"/>
    <w:rsid w:val="00933BFC"/>
    <w:rsid w:val="00936684"/>
    <w:rsid w:val="00937C51"/>
    <w:rsid w:val="0094071C"/>
    <w:rsid w:val="009413F7"/>
    <w:rsid w:val="009419BE"/>
    <w:rsid w:val="00942D4B"/>
    <w:rsid w:val="00943A7C"/>
    <w:rsid w:val="00944A9F"/>
    <w:rsid w:val="0094587A"/>
    <w:rsid w:val="0094662B"/>
    <w:rsid w:val="00956137"/>
    <w:rsid w:val="00956B37"/>
    <w:rsid w:val="009632C2"/>
    <w:rsid w:val="00966F8A"/>
    <w:rsid w:val="00974EF4"/>
    <w:rsid w:val="009752FC"/>
    <w:rsid w:val="00975879"/>
    <w:rsid w:val="00976846"/>
    <w:rsid w:val="00976CCA"/>
    <w:rsid w:val="0098049C"/>
    <w:rsid w:val="00981A84"/>
    <w:rsid w:val="0098211F"/>
    <w:rsid w:val="00982A3A"/>
    <w:rsid w:val="00982CED"/>
    <w:rsid w:val="00987C16"/>
    <w:rsid w:val="00990B96"/>
    <w:rsid w:val="00995A44"/>
    <w:rsid w:val="00997968"/>
    <w:rsid w:val="009A268B"/>
    <w:rsid w:val="009A35F5"/>
    <w:rsid w:val="009A5CEB"/>
    <w:rsid w:val="009A5E24"/>
    <w:rsid w:val="009A61A0"/>
    <w:rsid w:val="009A7310"/>
    <w:rsid w:val="009B14B8"/>
    <w:rsid w:val="009B1E30"/>
    <w:rsid w:val="009B30C8"/>
    <w:rsid w:val="009B3ACA"/>
    <w:rsid w:val="009B4273"/>
    <w:rsid w:val="009B678C"/>
    <w:rsid w:val="009B798E"/>
    <w:rsid w:val="009C0FEB"/>
    <w:rsid w:val="009C499B"/>
    <w:rsid w:val="009C791C"/>
    <w:rsid w:val="009D0A90"/>
    <w:rsid w:val="009D1BCE"/>
    <w:rsid w:val="009D36E6"/>
    <w:rsid w:val="009D409D"/>
    <w:rsid w:val="009D7CDF"/>
    <w:rsid w:val="009D7F31"/>
    <w:rsid w:val="009E2685"/>
    <w:rsid w:val="009E2C51"/>
    <w:rsid w:val="009E3908"/>
    <w:rsid w:val="009E7512"/>
    <w:rsid w:val="009E7A03"/>
    <w:rsid w:val="009E7C30"/>
    <w:rsid w:val="009F083A"/>
    <w:rsid w:val="009F0CF1"/>
    <w:rsid w:val="009F2B96"/>
    <w:rsid w:val="009F3617"/>
    <w:rsid w:val="009F5961"/>
    <w:rsid w:val="009F6848"/>
    <w:rsid w:val="009F7B60"/>
    <w:rsid w:val="00A03C5A"/>
    <w:rsid w:val="00A04E09"/>
    <w:rsid w:val="00A0554B"/>
    <w:rsid w:val="00A06C35"/>
    <w:rsid w:val="00A0798A"/>
    <w:rsid w:val="00A07E5B"/>
    <w:rsid w:val="00A07F2B"/>
    <w:rsid w:val="00A12D8E"/>
    <w:rsid w:val="00A134F8"/>
    <w:rsid w:val="00A20182"/>
    <w:rsid w:val="00A20189"/>
    <w:rsid w:val="00A20A62"/>
    <w:rsid w:val="00A22FCB"/>
    <w:rsid w:val="00A259BB"/>
    <w:rsid w:val="00A2715F"/>
    <w:rsid w:val="00A32980"/>
    <w:rsid w:val="00A34952"/>
    <w:rsid w:val="00A35015"/>
    <w:rsid w:val="00A3540D"/>
    <w:rsid w:val="00A35BF4"/>
    <w:rsid w:val="00A36530"/>
    <w:rsid w:val="00A42EC2"/>
    <w:rsid w:val="00A447EC"/>
    <w:rsid w:val="00A46449"/>
    <w:rsid w:val="00A46988"/>
    <w:rsid w:val="00A46CCB"/>
    <w:rsid w:val="00A517D8"/>
    <w:rsid w:val="00A51D50"/>
    <w:rsid w:val="00A52DA6"/>
    <w:rsid w:val="00A538D2"/>
    <w:rsid w:val="00A53F4E"/>
    <w:rsid w:val="00A54788"/>
    <w:rsid w:val="00A55201"/>
    <w:rsid w:val="00A5547C"/>
    <w:rsid w:val="00A55A71"/>
    <w:rsid w:val="00A56917"/>
    <w:rsid w:val="00A61511"/>
    <w:rsid w:val="00A632DD"/>
    <w:rsid w:val="00A653A9"/>
    <w:rsid w:val="00A656B7"/>
    <w:rsid w:val="00A71635"/>
    <w:rsid w:val="00A71EA0"/>
    <w:rsid w:val="00A726EB"/>
    <w:rsid w:val="00A76578"/>
    <w:rsid w:val="00A82BDB"/>
    <w:rsid w:val="00A8538F"/>
    <w:rsid w:val="00A86B9C"/>
    <w:rsid w:val="00A8792B"/>
    <w:rsid w:val="00A901A6"/>
    <w:rsid w:val="00A91050"/>
    <w:rsid w:val="00A9113B"/>
    <w:rsid w:val="00A91174"/>
    <w:rsid w:val="00A91314"/>
    <w:rsid w:val="00A91D34"/>
    <w:rsid w:val="00A92AFB"/>
    <w:rsid w:val="00A93723"/>
    <w:rsid w:val="00A961C0"/>
    <w:rsid w:val="00A9636F"/>
    <w:rsid w:val="00AA14D9"/>
    <w:rsid w:val="00AA76F5"/>
    <w:rsid w:val="00AA77CA"/>
    <w:rsid w:val="00AA7C14"/>
    <w:rsid w:val="00AB11AF"/>
    <w:rsid w:val="00AB1E8E"/>
    <w:rsid w:val="00AB3BE6"/>
    <w:rsid w:val="00AB6F65"/>
    <w:rsid w:val="00AC0C9D"/>
    <w:rsid w:val="00AC2153"/>
    <w:rsid w:val="00AC3763"/>
    <w:rsid w:val="00AC599A"/>
    <w:rsid w:val="00AC67E3"/>
    <w:rsid w:val="00AC6EE5"/>
    <w:rsid w:val="00AC70A1"/>
    <w:rsid w:val="00AC7766"/>
    <w:rsid w:val="00AC7D7E"/>
    <w:rsid w:val="00AD5B0F"/>
    <w:rsid w:val="00AD7042"/>
    <w:rsid w:val="00AE0CDB"/>
    <w:rsid w:val="00AE2399"/>
    <w:rsid w:val="00AE241F"/>
    <w:rsid w:val="00AE7D02"/>
    <w:rsid w:val="00AF1CDE"/>
    <w:rsid w:val="00AF1D68"/>
    <w:rsid w:val="00AF2928"/>
    <w:rsid w:val="00AF2FB8"/>
    <w:rsid w:val="00AF53F3"/>
    <w:rsid w:val="00AF6F17"/>
    <w:rsid w:val="00B00DDF"/>
    <w:rsid w:val="00B01C4C"/>
    <w:rsid w:val="00B02FFB"/>
    <w:rsid w:val="00B0437F"/>
    <w:rsid w:val="00B04F5F"/>
    <w:rsid w:val="00B05A0C"/>
    <w:rsid w:val="00B05DDA"/>
    <w:rsid w:val="00B15125"/>
    <w:rsid w:val="00B15389"/>
    <w:rsid w:val="00B154BA"/>
    <w:rsid w:val="00B17503"/>
    <w:rsid w:val="00B17B66"/>
    <w:rsid w:val="00B20329"/>
    <w:rsid w:val="00B20625"/>
    <w:rsid w:val="00B20F6A"/>
    <w:rsid w:val="00B21B2F"/>
    <w:rsid w:val="00B2256A"/>
    <w:rsid w:val="00B2657C"/>
    <w:rsid w:val="00B26D69"/>
    <w:rsid w:val="00B312CB"/>
    <w:rsid w:val="00B31CE6"/>
    <w:rsid w:val="00B332E1"/>
    <w:rsid w:val="00B35146"/>
    <w:rsid w:val="00B4033F"/>
    <w:rsid w:val="00B4094F"/>
    <w:rsid w:val="00B40F9E"/>
    <w:rsid w:val="00B411D4"/>
    <w:rsid w:val="00B41453"/>
    <w:rsid w:val="00B44E37"/>
    <w:rsid w:val="00B46108"/>
    <w:rsid w:val="00B47C1C"/>
    <w:rsid w:val="00B502E9"/>
    <w:rsid w:val="00B52939"/>
    <w:rsid w:val="00B539A2"/>
    <w:rsid w:val="00B54454"/>
    <w:rsid w:val="00B54B9D"/>
    <w:rsid w:val="00B55873"/>
    <w:rsid w:val="00B600B4"/>
    <w:rsid w:val="00B60C40"/>
    <w:rsid w:val="00B6267B"/>
    <w:rsid w:val="00B648E5"/>
    <w:rsid w:val="00B64EDB"/>
    <w:rsid w:val="00B65055"/>
    <w:rsid w:val="00B65573"/>
    <w:rsid w:val="00B66112"/>
    <w:rsid w:val="00B6686E"/>
    <w:rsid w:val="00B708D4"/>
    <w:rsid w:val="00B70907"/>
    <w:rsid w:val="00B712BA"/>
    <w:rsid w:val="00B7383E"/>
    <w:rsid w:val="00B74158"/>
    <w:rsid w:val="00B77203"/>
    <w:rsid w:val="00B80FAD"/>
    <w:rsid w:val="00B81056"/>
    <w:rsid w:val="00B8137F"/>
    <w:rsid w:val="00B8315A"/>
    <w:rsid w:val="00B869E3"/>
    <w:rsid w:val="00B86BD6"/>
    <w:rsid w:val="00B91B7D"/>
    <w:rsid w:val="00B92188"/>
    <w:rsid w:val="00B956D5"/>
    <w:rsid w:val="00B97A81"/>
    <w:rsid w:val="00BA07DF"/>
    <w:rsid w:val="00BA0C46"/>
    <w:rsid w:val="00BA14DD"/>
    <w:rsid w:val="00BA1851"/>
    <w:rsid w:val="00BA1A6A"/>
    <w:rsid w:val="00BA1B0D"/>
    <w:rsid w:val="00BA3561"/>
    <w:rsid w:val="00BA3E27"/>
    <w:rsid w:val="00BA5F49"/>
    <w:rsid w:val="00BA781D"/>
    <w:rsid w:val="00BB29C9"/>
    <w:rsid w:val="00BB36E1"/>
    <w:rsid w:val="00BB3F3C"/>
    <w:rsid w:val="00BB423D"/>
    <w:rsid w:val="00BB57EE"/>
    <w:rsid w:val="00BB5C17"/>
    <w:rsid w:val="00BB5C49"/>
    <w:rsid w:val="00BB5D11"/>
    <w:rsid w:val="00BB640F"/>
    <w:rsid w:val="00BB6858"/>
    <w:rsid w:val="00BB7739"/>
    <w:rsid w:val="00BC1F1D"/>
    <w:rsid w:val="00BC30C8"/>
    <w:rsid w:val="00BC45B3"/>
    <w:rsid w:val="00BC6665"/>
    <w:rsid w:val="00BC76E6"/>
    <w:rsid w:val="00BD25AE"/>
    <w:rsid w:val="00BD5320"/>
    <w:rsid w:val="00BD6BD7"/>
    <w:rsid w:val="00BE0162"/>
    <w:rsid w:val="00BE3489"/>
    <w:rsid w:val="00BE4BA2"/>
    <w:rsid w:val="00BE6698"/>
    <w:rsid w:val="00BE6F3D"/>
    <w:rsid w:val="00BF016A"/>
    <w:rsid w:val="00BF1D71"/>
    <w:rsid w:val="00BF2E8E"/>
    <w:rsid w:val="00BF2F8D"/>
    <w:rsid w:val="00BF3EE5"/>
    <w:rsid w:val="00BF51C8"/>
    <w:rsid w:val="00BF5413"/>
    <w:rsid w:val="00BF5792"/>
    <w:rsid w:val="00BF6484"/>
    <w:rsid w:val="00C0026D"/>
    <w:rsid w:val="00C02970"/>
    <w:rsid w:val="00C03461"/>
    <w:rsid w:val="00C04B39"/>
    <w:rsid w:val="00C05CF7"/>
    <w:rsid w:val="00C064CE"/>
    <w:rsid w:val="00C074EB"/>
    <w:rsid w:val="00C07FC7"/>
    <w:rsid w:val="00C1003C"/>
    <w:rsid w:val="00C10680"/>
    <w:rsid w:val="00C13607"/>
    <w:rsid w:val="00C139B5"/>
    <w:rsid w:val="00C17320"/>
    <w:rsid w:val="00C21A03"/>
    <w:rsid w:val="00C2238F"/>
    <w:rsid w:val="00C251A4"/>
    <w:rsid w:val="00C2766A"/>
    <w:rsid w:val="00C31D69"/>
    <w:rsid w:val="00C324E4"/>
    <w:rsid w:val="00C33820"/>
    <w:rsid w:val="00C35E1C"/>
    <w:rsid w:val="00C36745"/>
    <w:rsid w:val="00C423A0"/>
    <w:rsid w:val="00C42B4F"/>
    <w:rsid w:val="00C42D51"/>
    <w:rsid w:val="00C42DF5"/>
    <w:rsid w:val="00C47FF9"/>
    <w:rsid w:val="00C50466"/>
    <w:rsid w:val="00C50753"/>
    <w:rsid w:val="00C52721"/>
    <w:rsid w:val="00C52842"/>
    <w:rsid w:val="00C53843"/>
    <w:rsid w:val="00C53D49"/>
    <w:rsid w:val="00C55ED3"/>
    <w:rsid w:val="00C578B3"/>
    <w:rsid w:val="00C57A90"/>
    <w:rsid w:val="00C60299"/>
    <w:rsid w:val="00C60F81"/>
    <w:rsid w:val="00C6191F"/>
    <w:rsid w:val="00C62A91"/>
    <w:rsid w:val="00C62E1E"/>
    <w:rsid w:val="00C644D2"/>
    <w:rsid w:val="00C650EF"/>
    <w:rsid w:val="00C65619"/>
    <w:rsid w:val="00C669B7"/>
    <w:rsid w:val="00C67C69"/>
    <w:rsid w:val="00C71168"/>
    <w:rsid w:val="00C71612"/>
    <w:rsid w:val="00C71E1C"/>
    <w:rsid w:val="00C72D30"/>
    <w:rsid w:val="00C73871"/>
    <w:rsid w:val="00C74A12"/>
    <w:rsid w:val="00C74E23"/>
    <w:rsid w:val="00C76031"/>
    <w:rsid w:val="00C812F1"/>
    <w:rsid w:val="00C854F3"/>
    <w:rsid w:val="00C85585"/>
    <w:rsid w:val="00C87C82"/>
    <w:rsid w:val="00C918D8"/>
    <w:rsid w:val="00C92BC2"/>
    <w:rsid w:val="00C935D4"/>
    <w:rsid w:val="00C935FA"/>
    <w:rsid w:val="00C93EF9"/>
    <w:rsid w:val="00C97986"/>
    <w:rsid w:val="00CA2086"/>
    <w:rsid w:val="00CA463C"/>
    <w:rsid w:val="00CA47A5"/>
    <w:rsid w:val="00CA6CAD"/>
    <w:rsid w:val="00CA7878"/>
    <w:rsid w:val="00CB5FA3"/>
    <w:rsid w:val="00CB7664"/>
    <w:rsid w:val="00CC1612"/>
    <w:rsid w:val="00CC5EDE"/>
    <w:rsid w:val="00CC64CC"/>
    <w:rsid w:val="00CD0577"/>
    <w:rsid w:val="00CD0BBA"/>
    <w:rsid w:val="00CD2718"/>
    <w:rsid w:val="00CD78D7"/>
    <w:rsid w:val="00CD7F9B"/>
    <w:rsid w:val="00CE02FB"/>
    <w:rsid w:val="00CE37BA"/>
    <w:rsid w:val="00CE46D8"/>
    <w:rsid w:val="00CE652B"/>
    <w:rsid w:val="00CE6975"/>
    <w:rsid w:val="00CE774B"/>
    <w:rsid w:val="00CE79E9"/>
    <w:rsid w:val="00CE7D10"/>
    <w:rsid w:val="00CF1016"/>
    <w:rsid w:val="00CF170B"/>
    <w:rsid w:val="00CF1FBA"/>
    <w:rsid w:val="00CF58AD"/>
    <w:rsid w:val="00D013DD"/>
    <w:rsid w:val="00D02F72"/>
    <w:rsid w:val="00D034DC"/>
    <w:rsid w:val="00D04170"/>
    <w:rsid w:val="00D0556A"/>
    <w:rsid w:val="00D057FC"/>
    <w:rsid w:val="00D07AD0"/>
    <w:rsid w:val="00D10D15"/>
    <w:rsid w:val="00D111F1"/>
    <w:rsid w:val="00D114D3"/>
    <w:rsid w:val="00D11EEE"/>
    <w:rsid w:val="00D12054"/>
    <w:rsid w:val="00D15E99"/>
    <w:rsid w:val="00D1699D"/>
    <w:rsid w:val="00D22701"/>
    <w:rsid w:val="00D22A1A"/>
    <w:rsid w:val="00D235C5"/>
    <w:rsid w:val="00D25641"/>
    <w:rsid w:val="00D26F16"/>
    <w:rsid w:val="00D27584"/>
    <w:rsid w:val="00D3500E"/>
    <w:rsid w:val="00D35BFB"/>
    <w:rsid w:val="00D36245"/>
    <w:rsid w:val="00D377A5"/>
    <w:rsid w:val="00D40940"/>
    <w:rsid w:val="00D41AFA"/>
    <w:rsid w:val="00D41D79"/>
    <w:rsid w:val="00D42BC4"/>
    <w:rsid w:val="00D42C27"/>
    <w:rsid w:val="00D431D0"/>
    <w:rsid w:val="00D44492"/>
    <w:rsid w:val="00D457C0"/>
    <w:rsid w:val="00D4693F"/>
    <w:rsid w:val="00D5105B"/>
    <w:rsid w:val="00D51660"/>
    <w:rsid w:val="00D52762"/>
    <w:rsid w:val="00D542A1"/>
    <w:rsid w:val="00D550A3"/>
    <w:rsid w:val="00D610D0"/>
    <w:rsid w:val="00D6120A"/>
    <w:rsid w:val="00D67A0A"/>
    <w:rsid w:val="00D67B76"/>
    <w:rsid w:val="00D708AF"/>
    <w:rsid w:val="00D7096E"/>
    <w:rsid w:val="00D72EAB"/>
    <w:rsid w:val="00D7339C"/>
    <w:rsid w:val="00D764F2"/>
    <w:rsid w:val="00D81DEC"/>
    <w:rsid w:val="00D82A8E"/>
    <w:rsid w:val="00D83888"/>
    <w:rsid w:val="00D91B86"/>
    <w:rsid w:val="00D92683"/>
    <w:rsid w:val="00D9416D"/>
    <w:rsid w:val="00D96E3E"/>
    <w:rsid w:val="00DA33BB"/>
    <w:rsid w:val="00DA3EC1"/>
    <w:rsid w:val="00DA3FBC"/>
    <w:rsid w:val="00DA4D17"/>
    <w:rsid w:val="00DA503E"/>
    <w:rsid w:val="00DA60C1"/>
    <w:rsid w:val="00DA6870"/>
    <w:rsid w:val="00DA6FC6"/>
    <w:rsid w:val="00DB017F"/>
    <w:rsid w:val="00DB2563"/>
    <w:rsid w:val="00DB2C85"/>
    <w:rsid w:val="00DB4391"/>
    <w:rsid w:val="00DB4A27"/>
    <w:rsid w:val="00DB50BE"/>
    <w:rsid w:val="00DB5A7F"/>
    <w:rsid w:val="00DB6770"/>
    <w:rsid w:val="00DC0299"/>
    <w:rsid w:val="00DC061C"/>
    <w:rsid w:val="00DC33F9"/>
    <w:rsid w:val="00DC741C"/>
    <w:rsid w:val="00DD1A9B"/>
    <w:rsid w:val="00DD4706"/>
    <w:rsid w:val="00DD750A"/>
    <w:rsid w:val="00DE2550"/>
    <w:rsid w:val="00DE2B89"/>
    <w:rsid w:val="00DE304C"/>
    <w:rsid w:val="00DE46F2"/>
    <w:rsid w:val="00DE53AA"/>
    <w:rsid w:val="00DE7573"/>
    <w:rsid w:val="00DF1EFA"/>
    <w:rsid w:val="00DF276A"/>
    <w:rsid w:val="00DF5BEC"/>
    <w:rsid w:val="00DF63BC"/>
    <w:rsid w:val="00DF7E69"/>
    <w:rsid w:val="00E017C9"/>
    <w:rsid w:val="00E02EAA"/>
    <w:rsid w:val="00E03A78"/>
    <w:rsid w:val="00E04B7E"/>
    <w:rsid w:val="00E05ABC"/>
    <w:rsid w:val="00E11DD6"/>
    <w:rsid w:val="00E12DE6"/>
    <w:rsid w:val="00E134B7"/>
    <w:rsid w:val="00E14029"/>
    <w:rsid w:val="00E167DB"/>
    <w:rsid w:val="00E16876"/>
    <w:rsid w:val="00E2018E"/>
    <w:rsid w:val="00E201D6"/>
    <w:rsid w:val="00E21C2D"/>
    <w:rsid w:val="00E2304C"/>
    <w:rsid w:val="00E247A0"/>
    <w:rsid w:val="00E24904"/>
    <w:rsid w:val="00E3012E"/>
    <w:rsid w:val="00E3153B"/>
    <w:rsid w:val="00E31EAE"/>
    <w:rsid w:val="00E33327"/>
    <w:rsid w:val="00E3493D"/>
    <w:rsid w:val="00E35421"/>
    <w:rsid w:val="00E3749F"/>
    <w:rsid w:val="00E403EF"/>
    <w:rsid w:val="00E42CD2"/>
    <w:rsid w:val="00E42E4C"/>
    <w:rsid w:val="00E45341"/>
    <w:rsid w:val="00E45E6F"/>
    <w:rsid w:val="00E46684"/>
    <w:rsid w:val="00E529C4"/>
    <w:rsid w:val="00E567C1"/>
    <w:rsid w:val="00E56CBF"/>
    <w:rsid w:val="00E57205"/>
    <w:rsid w:val="00E623EE"/>
    <w:rsid w:val="00E62484"/>
    <w:rsid w:val="00E62C43"/>
    <w:rsid w:val="00E634FE"/>
    <w:rsid w:val="00E63BBA"/>
    <w:rsid w:val="00E64EED"/>
    <w:rsid w:val="00E66EB0"/>
    <w:rsid w:val="00E74672"/>
    <w:rsid w:val="00E7681A"/>
    <w:rsid w:val="00E809A0"/>
    <w:rsid w:val="00E81E51"/>
    <w:rsid w:val="00E823DC"/>
    <w:rsid w:val="00E83403"/>
    <w:rsid w:val="00E84019"/>
    <w:rsid w:val="00E867BE"/>
    <w:rsid w:val="00E86B6C"/>
    <w:rsid w:val="00E8701E"/>
    <w:rsid w:val="00E91BC5"/>
    <w:rsid w:val="00E941A7"/>
    <w:rsid w:val="00E94B73"/>
    <w:rsid w:val="00E95121"/>
    <w:rsid w:val="00E960CB"/>
    <w:rsid w:val="00E97BA8"/>
    <w:rsid w:val="00E97F6E"/>
    <w:rsid w:val="00EA0038"/>
    <w:rsid w:val="00EA2653"/>
    <w:rsid w:val="00EA3CEE"/>
    <w:rsid w:val="00EA52D1"/>
    <w:rsid w:val="00EA52ED"/>
    <w:rsid w:val="00EA5A08"/>
    <w:rsid w:val="00EB135F"/>
    <w:rsid w:val="00EB1392"/>
    <w:rsid w:val="00EB150F"/>
    <w:rsid w:val="00EB2B08"/>
    <w:rsid w:val="00EB322C"/>
    <w:rsid w:val="00EB4561"/>
    <w:rsid w:val="00EB475E"/>
    <w:rsid w:val="00EB494A"/>
    <w:rsid w:val="00EB5023"/>
    <w:rsid w:val="00EB6484"/>
    <w:rsid w:val="00EB665C"/>
    <w:rsid w:val="00EB6D01"/>
    <w:rsid w:val="00EC178F"/>
    <w:rsid w:val="00EC7B56"/>
    <w:rsid w:val="00ED27F4"/>
    <w:rsid w:val="00ED36B7"/>
    <w:rsid w:val="00ED378A"/>
    <w:rsid w:val="00ED44FD"/>
    <w:rsid w:val="00ED6389"/>
    <w:rsid w:val="00EE2344"/>
    <w:rsid w:val="00EE2B4C"/>
    <w:rsid w:val="00EE5018"/>
    <w:rsid w:val="00EE5295"/>
    <w:rsid w:val="00EE5799"/>
    <w:rsid w:val="00EE6205"/>
    <w:rsid w:val="00EE703D"/>
    <w:rsid w:val="00EE7A20"/>
    <w:rsid w:val="00EF453A"/>
    <w:rsid w:val="00EF5B59"/>
    <w:rsid w:val="00EF6AB0"/>
    <w:rsid w:val="00EF7AB8"/>
    <w:rsid w:val="00F005A6"/>
    <w:rsid w:val="00F009DF"/>
    <w:rsid w:val="00F0485B"/>
    <w:rsid w:val="00F06409"/>
    <w:rsid w:val="00F06886"/>
    <w:rsid w:val="00F070CD"/>
    <w:rsid w:val="00F12566"/>
    <w:rsid w:val="00F142F9"/>
    <w:rsid w:val="00F2028A"/>
    <w:rsid w:val="00F2126F"/>
    <w:rsid w:val="00F224CA"/>
    <w:rsid w:val="00F22C6E"/>
    <w:rsid w:val="00F244D0"/>
    <w:rsid w:val="00F24540"/>
    <w:rsid w:val="00F24F5C"/>
    <w:rsid w:val="00F253CD"/>
    <w:rsid w:val="00F30BD9"/>
    <w:rsid w:val="00F33204"/>
    <w:rsid w:val="00F333EE"/>
    <w:rsid w:val="00F33BD0"/>
    <w:rsid w:val="00F34DAB"/>
    <w:rsid w:val="00F37359"/>
    <w:rsid w:val="00F41F64"/>
    <w:rsid w:val="00F430C7"/>
    <w:rsid w:val="00F47D24"/>
    <w:rsid w:val="00F47EC3"/>
    <w:rsid w:val="00F50139"/>
    <w:rsid w:val="00F50D5C"/>
    <w:rsid w:val="00F530DA"/>
    <w:rsid w:val="00F53D52"/>
    <w:rsid w:val="00F5417E"/>
    <w:rsid w:val="00F5491F"/>
    <w:rsid w:val="00F55972"/>
    <w:rsid w:val="00F55A02"/>
    <w:rsid w:val="00F5709B"/>
    <w:rsid w:val="00F571C5"/>
    <w:rsid w:val="00F57FBC"/>
    <w:rsid w:val="00F631F8"/>
    <w:rsid w:val="00F64237"/>
    <w:rsid w:val="00F6423E"/>
    <w:rsid w:val="00F6542D"/>
    <w:rsid w:val="00F6584E"/>
    <w:rsid w:val="00F66960"/>
    <w:rsid w:val="00F66D8F"/>
    <w:rsid w:val="00F6775F"/>
    <w:rsid w:val="00F67C6E"/>
    <w:rsid w:val="00F72B03"/>
    <w:rsid w:val="00F73629"/>
    <w:rsid w:val="00F7517E"/>
    <w:rsid w:val="00F816B0"/>
    <w:rsid w:val="00F81AD3"/>
    <w:rsid w:val="00F846D3"/>
    <w:rsid w:val="00F8485C"/>
    <w:rsid w:val="00F84F8E"/>
    <w:rsid w:val="00F85127"/>
    <w:rsid w:val="00F866E4"/>
    <w:rsid w:val="00F87ECC"/>
    <w:rsid w:val="00F942A4"/>
    <w:rsid w:val="00F94B3D"/>
    <w:rsid w:val="00F954FD"/>
    <w:rsid w:val="00F95B09"/>
    <w:rsid w:val="00F971BD"/>
    <w:rsid w:val="00F974A6"/>
    <w:rsid w:val="00F97A65"/>
    <w:rsid w:val="00FA1FAA"/>
    <w:rsid w:val="00FA381A"/>
    <w:rsid w:val="00FA484A"/>
    <w:rsid w:val="00FA5339"/>
    <w:rsid w:val="00FB2265"/>
    <w:rsid w:val="00FB226F"/>
    <w:rsid w:val="00FB277E"/>
    <w:rsid w:val="00FB2E5D"/>
    <w:rsid w:val="00FC0387"/>
    <w:rsid w:val="00FC0557"/>
    <w:rsid w:val="00FC16DE"/>
    <w:rsid w:val="00FC2646"/>
    <w:rsid w:val="00FC39DA"/>
    <w:rsid w:val="00FC52BD"/>
    <w:rsid w:val="00FC7368"/>
    <w:rsid w:val="00FD2892"/>
    <w:rsid w:val="00FD3B15"/>
    <w:rsid w:val="00FD4CD0"/>
    <w:rsid w:val="00FD7A58"/>
    <w:rsid w:val="00FD7E7B"/>
    <w:rsid w:val="00FE2D80"/>
    <w:rsid w:val="00FE3A12"/>
    <w:rsid w:val="00FE41F4"/>
    <w:rsid w:val="00FE443A"/>
    <w:rsid w:val="00FE44AF"/>
    <w:rsid w:val="00FE4D6B"/>
    <w:rsid w:val="00FE70C3"/>
    <w:rsid w:val="00FE74F0"/>
    <w:rsid w:val="00FE7CB6"/>
    <w:rsid w:val="00FF04CA"/>
    <w:rsid w:val="00FF291B"/>
    <w:rsid w:val="00FF56AE"/>
    <w:rsid w:val="00FF56F7"/>
    <w:rsid w:val="00FF5F31"/>
    <w:rsid w:val="00FF6F7F"/>
    <w:rsid w:val="00FF703E"/>
    <w:rsid w:val="00FF7735"/>
    <w:rsid w:val="00FF7A6D"/>
    <w:rsid w:val="00FF7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00DD0"/>
  <w15:docId w15:val="{7E1FD0CA-4E61-467D-8E5F-9E10A5DE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116586"/>
    <w:pPr>
      <w:keepNext/>
      <w:keepLines/>
      <w:spacing w:before="40" w:after="0"/>
      <w:outlineLvl w:val="2"/>
    </w:pPr>
    <w:rPr>
      <w:rFonts w:eastAsiaTheme="majorEastAsia" w:cstheme="majorBidi"/>
      <w:color w:val="808285"/>
      <w:sz w:val="22"/>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9"/>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116586"/>
    <w:rPr>
      <w:rFonts w:eastAsiaTheme="majorEastAsia" w:cstheme="majorBidi"/>
      <w:color w:val="808285"/>
      <w:sz w:val="22"/>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116586"/>
    <w:pPr>
      <w:spacing w:before="240" w:after="360" w:line="240" w:lineRule="auto"/>
      <w:contextualSpacing/>
    </w:pPr>
    <w:rPr>
      <w:rFonts w:eastAsiaTheme="majorEastAsia" w:cstheme="majorBidi"/>
      <w:b/>
      <w:color w:val="064E85"/>
      <w:spacing w:val="-10"/>
      <w:kern w:val="28"/>
      <w:sz w:val="44"/>
      <w:szCs w:val="44"/>
    </w:rPr>
  </w:style>
  <w:style w:type="character" w:customStyle="1" w:styleId="TitleChar">
    <w:name w:val="Title Char"/>
    <w:basedOn w:val="DefaultParagraphFont"/>
    <w:link w:val="Title"/>
    <w:rsid w:val="00116586"/>
    <w:rPr>
      <w:rFonts w:eastAsiaTheme="majorEastAsia" w:cstheme="majorBidi"/>
      <w:b/>
      <w:color w:val="064E85"/>
      <w:spacing w:val="-10"/>
      <w:kern w:val="28"/>
      <w:sz w:val="44"/>
      <w:szCs w:val="44"/>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uiPriority w:val="1"/>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character" w:styleId="CommentReference">
    <w:name w:val="annotation reference"/>
    <w:basedOn w:val="DefaultParagraphFont"/>
    <w:uiPriority w:val="99"/>
    <w:semiHidden/>
    <w:unhideWhenUsed/>
    <w:rsid w:val="00A07F2B"/>
    <w:rPr>
      <w:sz w:val="16"/>
      <w:szCs w:val="16"/>
    </w:rPr>
  </w:style>
  <w:style w:type="paragraph" w:styleId="CommentText">
    <w:name w:val="annotation text"/>
    <w:basedOn w:val="Normal"/>
    <w:link w:val="CommentTextChar"/>
    <w:uiPriority w:val="99"/>
    <w:unhideWhenUsed/>
    <w:rsid w:val="00A07F2B"/>
    <w:pPr>
      <w:spacing w:line="240" w:lineRule="auto"/>
    </w:pPr>
    <w:rPr>
      <w:sz w:val="20"/>
      <w:szCs w:val="20"/>
    </w:rPr>
  </w:style>
  <w:style w:type="character" w:customStyle="1" w:styleId="CommentTextChar">
    <w:name w:val="Comment Text Char"/>
    <w:basedOn w:val="DefaultParagraphFont"/>
    <w:link w:val="CommentText"/>
    <w:uiPriority w:val="99"/>
    <w:rsid w:val="00A07F2B"/>
    <w:rPr>
      <w:color w:val="auto"/>
      <w:sz w:val="20"/>
      <w:szCs w:val="20"/>
    </w:rPr>
  </w:style>
  <w:style w:type="paragraph" w:styleId="CommentSubject">
    <w:name w:val="annotation subject"/>
    <w:basedOn w:val="CommentText"/>
    <w:next w:val="CommentText"/>
    <w:link w:val="CommentSubjectChar"/>
    <w:uiPriority w:val="99"/>
    <w:semiHidden/>
    <w:unhideWhenUsed/>
    <w:rsid w:val="00A07F2B"/>
    <w:rPr>
      <w:b/>
      <w:bCs/>
    </w:rPr>
  </w:style>
  <w:style w:type="character" w:customStyle="1" w:styleId="CommentSubjectChar">
    <w:name w:val="Comment Subject Char"/>
    <w:basedOn w:val="CommentTextChar"/>
    <w:link w:val="CommentSubject"/>
    <w:uiPriority w:val="99"/>
    <w:semiHidden/>
    <w:rsid w:val="00A07F2B"/>
    <w:rPr>
      <w:b/>
      <w:bCs/>
      <w:color w:val="auto"/>
      <w:sz w:val="20"/>
      <w:szCs w:val="20"/>
    </w:rPr>
  </w:style>
  <w:style w:type="paragraph" w:styleId="BalloonText">
    <w:name w:val="Balloon Text"/>
    <w:basedOn w:val="Normal"/>
    <w:link w:val="BalloonTextChar"/>
    <w:uiPriority w:val="99"/>
    <w:semiHidden/>
    <w:unhideWhenUsed/>
    <w:rsid w:val="00A0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2B"/>
    <w:rPr>
      <w:rFonts w:ascii="Segoe UI" w:hAnsi="Segoe UI" w:cs="Segoe UI"/>
      <w:color w:val="auto"/>
      <w:sz w:val="18"/>
      <w:szCs w:val="18"/>
    </w:rPr>
  </w:style>
  <w:style w:type="paragraph" w:customStyle="1" w:styleId="BulletPoints">
    <w:name w:val="Bullet Points"/>
    <w:basedOn w:val="Normal"/>
    <w:uiPriority w:val="1"/>
    <w:qFormat/>
    <w:rsid w:val="008A1C86"/>
    <w:pPr>
      <w:numPr>
        <w:numId w:val="20"/>
      </w:numPr>
      <w:spacing w:after="75" w:line="240" w:lineRule="atLeast"/>
    </w:pPr>
    <w:rPr>
      <w:rFonts w:cstheme="minorBidi"/>
      <w:sz w:val="20"/>
    </w:rPr>
  </w:style>
  <w:style w:type="paragraph" w:customStyle="1" w:styleId="ForMoreInformation">
    <w:name w:val="For More Information"/>
    <w:basedOn w:val="Normal"/>
    <w:uiPriority w:val="1"/>
    <w:rsid w:val="008A1C86"/>
    <w:pPr>
      <w:spacing w:after="264" w:line="336" w:lineRule="atLeast"/>
    </w:pPr>
    <w:rPr>
      <w:rFonts w:cstheme="minorBidi"/>
      <w:sz w:val="28"/>
    </w:rPr>
  </w:style>
  <w:style w:type="character" w:styleId="Hyperlink">
    <w:name w:val="Hyperlink"/>
    <w:basedOn w:val="DefaultParagraphFont"/>
    <w:uiPriority w:val="99"/>
    <w:unhideWhenUsed/>
    <w:rsid w:val="008A1C86"/>
    <w:rPr>
      <w:rFonts w:ascii="Arial" w:hAnsi="Arial"/>
      <w:color w:val="0092CF"/>
      <w:sz w:val="20"/>
      <w:u w:val="single"/>
    </w:rPr>
  </w:style>
  <w:style w:type="paragraph" w:customStyle="1" w:styleId="Introduction">
    <w:name w:val="Introduction"/>
    <w:basedOn w:val="Normal"/>
    <w:next w:val="Normal"/>
    <w:qFormat/>
    <w:rsid w:val="008A1C86"/>
    <w:pPr>
      <w:spacing w:before="120" w:after="170" w:line="320" w:lineRule="atLeast"/>
    </w:pPr>
    <w:rPr>
      <w:rFonts w:cstheme="minorBidi"/>
      <w:color w:val="4D4D4D"/>
    </w:rPr>
  </w:style>
  <w:style w:type="paragraph" w:customStyle="1" w:styleId="Logos">
    <w:name w:val="Logos"/>
    <w:basedOn w:val="Normal"/>
    <w:rsid w:val="008A1C86"/>
    <w:pPr>
      <w:spacing w:after="151" w:line="240" w:lineRule="atLeast"/>
      <w:ind w:right="-227"/>
      <w:jc w:val="right"/>
    </w:pPr>
    <w:rPr>
      <w:rFonts w:eastAsia="Times New Roman" w:cs="Times New Roman"/>
      <w:sz w:val="20"/>
      <w:szCs w:val="20"/>
    </w:rPr>
  </w:style>
  <w:style w:type="table" w:customStyle="1" w:styleId="TableGrid11">
    <w:name w:val="Table Grid11"/>
    <w:basedOn w:val="TableNormal"/>
    <w:next w:val="TableGrid"/>
    <w:uiPriority w:val="59"/>
    <w:rsid w:val="008A1C86"/>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YTable1">
    <w:name w:val="EY Table1"/>
    <w:basedOn w:val="TableNormal"/>
    <w:next w:val="TableGrid"/>
    <w:uiPriority w:val="39"/>
    <w:rsid w:val="00F6775F"/>
    <w:pPr>
      <w:spacing w:after="0" w:line="240" w:lineRule="auto"/>
    </w:pPr>
    <w:rPr>
      <w:rFonts w:ascii="Calibri" w:eastAsia="Calibri" w:hAnsi="Calibri" w:cs="Times New Roman"/>
      <w:color w:val="auto"/>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2803"/>
    <w:rPr>
      <w:color w:val="605E5C"/>
      <w:shd w:val="clear" w:color="auto" w:fill="E1DFDD"/>
    </w:rPr>
  </w:style>
  <w:style w:type="character" w:customStyle="1" w:styleId="UnresolvedMention2">
    <w:name w:val="Unresolved Mention2"/>
    <w:basedOn w:val="DefaultParagraphFont"/>
    <w:uiPriority w:val="99"/>
    <w:semiHidden/>
    <w:unhideWhenUsed/>
    <w:rsid w:val="007C76BD"/>
    <w:rPr>
      <w:color w:val="605E5C"/>
      <w:shd w:val="clear" w:color="auto" w:fill="E1DFDD"/>
    </w:rPr>
  </w:style>
  <w:style w:type="character" w:customStyle="1" w:styleId="UnresolvedMention3">
    <w:name w:val="Unresolved Mention3"/>
    <w:basedOn w:val="DefaultParagraphFont"/>
    <w:uiPriority w:val="99"/>
    <w:semiHidden/>
    <w:unhideWhenUsed/>
    <w:rsid w:val="00FB2E5D"/>
    <w:rPr>
      <w:color w:val="605E5C"/>
      <w:shd w:val="clear" w:color="auto" w:fill="E1DFDD"/>
    </w:rPr>
  </w:style>
  <w:style w:type="paragraph" w:customStyle="1" w:styleId="Body">
    <w:name w:val="Body"/>
    <w:rsid w:val="000F13D0"/>
    <w:pPr>
      <w:spacing w:after="151" w:line="240" w:lineRule="atLeast"/>
    </w:pPr>
    <w:rPr>
      <w:rFonts w:eastAsia="Arial Unicode MS" w:cs="Arial Unicode MS"/>
      <w:color w:val="000000"/>
      <w:sz w:val="20"/>
      <w:szCs w:val="20"/>
      <w:u w:color="000000"/>
      <w:lang w:eastAsia="en-AU"/>
    </w:rPr>
  </w:style>
  <w:style w:type="table" w:customStyle="1" w:styleId="TableGrid1">
    <w:name w:val="Table Grid1"/>
    <w:basedOn w:val="TableNormal"/>
    <w:next w:val="TableGrid"/>
    <w:uiPriority w:val="59"/>
    <w:rsid w:val="0065639A"/>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E24"/>
    <w:rPr>
      <w:color w:val="954F72" w:themeColor="followedHyperlink"/>
      <w:u w:val="single"/>
    </w:rPr>
  </w:style>
  <w:style w:type="character" w:customStyle="1" w:styleId="UnresolvedMention4">
    <w:name w:val="Unresolved Mention4"/>
    <w:basedOn w:val="DefaultParagraphFont"/>
    <w:uiPriority w:val="99"/>
    <w:semiHidden/>
    <w:unhideWhenUsed/>
    <w:rsid w:val="007E2499"/>
    <w:rPr>
      <w:color w:val="605E5C"/>
      <w:shd w:val="clear" w:color="auto" w:fill="E1DFDD"/>
    </w:rPr>
  </w:style>
  <w:style w:type="character" w:customStyle="1" w:styleId="UnresolvedMention5">
    <w:name w:val="Unresolved Mention5"/>
    <w:basedOn w:val="DefaultParagraphFont"/>
    <w:uiPriority w:val="99"/>
    <w:semiHidden/>
    <w:unhideWhenUsed/>
    <w:rsid w:val="00353B7E"/>
    <w:rPr>
      <w:color w:val="605E5C"/>
      <w:shd w:val="clear" w:color="auto" w:fill="E1DFDD"/>
    </w:rPr>
  </w:style>
  <w:style w:type="character" w:customStyle="1" w:styleId="UnresolvedMention6">
    <w:name w:val="Unresolved Mention6"/>
    <w:basedOn w:val="DefaultParagraphFont"/>
    <w:uiPriority w:val="99"/>
    <w:semiHidden/>
    <w:unhideWhenUsed/>
    <w:rsid w:val="001613BE"/>
    <w:rPr>
      <w:color w:val="605E5C"/>
      <w:shd w:val="clear" w:color="auto" w:fill="E1DFDD"/>
    </w:rPr>
  </w:style>
  <w:style w:type="paragraph" w:customStyle="1" w:styleId="Default">
    <w:name w:val="Default"/>
    <w:link w:val="DefaultChar"/>
    <w:rsid w:val="00B0437F"/>
    <w:pPr>
      <w:autoSpaceDE w:val="0"/>
      <w:autoSpaceDN w:val="0"/>
      <w:adjustRightInd w:val="0"/>
      <w:spacing w:after="0" w:line="240" w:lineRule="auto"/>
    </w:pPr>
    <w:rPr>
      <w:color w:val="000000"/>
      <w:szCs w:val="24"/>
    </w:rPr>
  </w:style>
  <w:style w:type="paragraph" w:customStyle="1" w:styleId="Normal1">
    <w:name w:val="Normal 1"/>
    <w:basedOn w:val="Default"/>
    <w:link w:val="Normal1Char"/>
    <w:qFormat/>
    <w:rsid w:val="00B0437F"/>
    <w:rPr>
      <w:sz w:val="22"/>
      <w:szCs w:val="22"/>
    </w:rPr>
  </w:style>
  <w:style w:type="character" w:customStyle="1" w:styleId="UnresolvedMention7">
    <w:name w:val="Unresolved Mention7"/>
    <w:basedOn w:val="DefaultParagraphFont"/>
    <w:uiPriority w:val="99"/>
    <w:semiHidden/>
    <w:unhideWhenUsed/>
    <w:rsid w:val="00B0437F"/>
    <w:rPr>
      <w:color w:val="605E5C"/>
      <w:shd w:val="clear" w:color="auto" w:fill="E1DFDD"/>
    </w:rPr>
  </w:style>
  <w:style w:type="character" w:customStyle="1" w:styleId="DefaultChar">
    <w:name w:val="Default Char"/>
    <w:basedOn w:val="DefaultParagraphFont"/>
    <w:link w:val="Default"/>
    <w:rsid w:val="00B0437F"/>
    <w:rPr>
      <w:color w:val="000000"/>
      <w:szCs w:val="24"/>
    </w:rPr>
  </w:style>
  <w:style w:type="character" w:customStyle="1" w:styleId="Normal1Char">
    <w:name w:val="Normal 1 Char"/>
    <w:basedOn w:val="DefaultChar"/>
    <w:link w:val="Normal1"/>
    <w:rsid w:val="00B0437F"/>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6959">
      <w:bodyDiv w:val="1"/>
      <w:marLeft w:val="0"/>
      <w:marRight w:val="0"/>
      <w:marTop w:val="0"/>
      <w:marBottom w:val="0"/>
      <w:divBdr>
        <w:top w:val="none" w:sz="0" w:space="0" w:color="auto"/>
        <w:left w:val="none" w:sz="0" w:space="0" w:color="auto"/>
        <w:bottom w:val="none" w:sz="0" w:space="0" w:color="auto"/>
        <w:right w:val="none" w:sz="0" w:space="0" w:color="auto"/>
      </w:divBdr>
    </w:div>
    <w:div w:id="1683820731">
      <w:bodyDiv w:val="1"/>
      <w:marLeft w:val="0"/>
      <w:marRight w:val="0"/>
      <w:marTop w:val="0"/>
      <w:marBottom w:val="0"/>
      <w:divBdr>
        <w:top w:val="none" w:sz="0" w:space="0" w:color="auto"/>
        <w:left w:val="none" w:sz="0" w:space="0" w:color="auto"/>
        <w:bottom w:val="none" w:sz="0" w:space="0" w:color="auto"/>
        <w:right w:val="none" w:sz="0" w:space="0" w:color="auto"/>
      </w:divBdr>
    </w:div>
    <w:div w:id="18014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recruitmentplans@pacificlabourfacility.com.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www.pir.sa.gov.au"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yperlink" Target="mailto:seasonaljobs@sa.gov.au" TargetMode="External" Id="rId14" /><Relationship Type="http://schemas.openxmlformats.org/officeDocument/2006/relationships/customXml" Target="/customXML/item7.xml" Id="Ra464edbc736c4c9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3D2A87C8A9941445E0533AF0780A13BC" version="1.0.0">
  <systemFields>
    <field name="Objective-Id">
      <value order="0">A4642960</value>
    </field>
    <field name="Objective-Title">
      <value order="0">PLM_Hotel Quarantine_SA Govt_Application</value>
    </field>
    <field name="Objective-Description">
      <value order="0"/>
    </field>
    <field name="Objective-CreationStamp">
      <value order="0">2020-10-06T01:54:43Z</value>
    </field>
    <field name="Objective-IsApproved">
      <value order="0">false</value>
    </field>
    <field name="Objective-IsPublished">
      <value order="0">false</value>
    </field>
    <field name="Objective-DatePublished">
      <value order="0"/>
    </field>
    <field name="Objective-ModificationStamp">
      <value order="0">2020-11-03T03:21:41Z</value>
    </field>
    <field name="Objective-Owner">
      <value order="0">Rohrlach, Tamara</value>
    </field>
    <field name="Objective-Path">
      <value order="0">Global Folder:01 Agriculture Food &amp; Wine:Agriculture Food &amp; Wine Governance:Industry Development:AGRICULTURE FOOD &amp; WINE GOVERNANCE - Industry Development - Industry Analysis and Insights:Seasonal Labour:Pacific Labour Mobility:SA Border Integrity Stream:SA Guidelines &amp; Template</value>
    </field>
    <field name="Objective-Parent">
      <value order="0">SA Guidelines &amp; Template</value>
    </field>
    <field name="Objective-State">
      <value order="0">Being Drafted</value>
    </field>
    <field name="Objective-VersionId">
      <value order="0">vA7682657</value>
    </field>
    <field name="Objective-Version">
      <value order="0">0.18</value>
    </field>
    <field name="Objective-VersionNumber">
      <value order="0">18</value>
    </field>
    <field name="Objective-VersionComment">
      <value order="0"/>
    </field>
    <field name="Objective-FileNumber">
      <value order="0">CEO F2019/000025</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Agriculture Food &amp; Wine AF&amp;W</value>
      </field>
      <field name="Objective-Workgroup">
        <value order="0">AF&amp;W Agribusiness</value>
      </field>
      <field name="Objective-Section">
        <value order="0"/>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https://objectivesag.pirsa.sa.gov.au/id:A4642960/document/versions/published</value>
      </field>
      <field name="Objective-Intranet URL Keyword">
        <value order="0">%globals_asset_metadata_PublishedURL%</value>
      </field>
      <field name="Objective-Intranet Short Name">
        <value order="0">A4642960</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C21FFB8AD293484BA846C7C48297039A" version="1.0.0">
  <systemFields>
    <field name="Objective-Id">
      <value order="0">A2245668</value>
    </field>
    <field name="Objective-Title">
      <value order="0">20200814 COVID RACF Infection Control Plan template</value>
    </field>
    <field name="Objective-Description">
      <value order="0"/>
    </field>
    <field name="Objective-CreationStamp">
      <value order="0">2020-08-14T05:31:14Z</value>
    </field>
    <field name="Objective-IsApproved">
      <value order="0">false</value>
    </field>
    <field name="Objective-IsPublished">
      <value order="0">true</value>
    </field>
    <field name="Objective-DatePublished">
      <value order="0">2020-08-14T05:32:24Z</value>
    </field>
    <field name="Objective-ModificationStamp">
      <value order="0">2020-08-14T05:32:25Z</value>
    </field>
    <field name="Objective-Owner">
      <value order="0">Malin Bagling-Jonsson (mbagli01)</value>
    </field>
    <field name="Objective-Path">
      <value order="0">Objective Global Folder:.Department for Health and Wellbeing:Governance:Community Relations:COVID19 Aged Care Strategy development:Documents for SA Health Website</value>
    </field>
    <field name="Objective-Parent">
      <value order="0">Documents for SA Health Website</value>
    </field>
    <field name="Objective-State">
      <value order="0">Published</value>
    </field>
    <field name="Objective-VersionId">
      <value order="0">vA3385904</value>
    </field>
    <field name="Objective-Version">
      <value order="0">1.0</value>
    </field>
    <field name="Objective-VersionNumber">
      <value order="0">1</value>
    </field>
    <field name="Objective-VersionComment">
      <value order="0">First version</value>
    </field>
    <field name="Objective-FileNumber">
      <value order="0">2020-03740</value>
    </field>
    <field name="Objective-Classification">
      <value order="0"/>
    </field>
    <field name="Objective-Caveats">
      <value order="0"/>
    </field>
  </systemFields>
  <catalogues>
    <catalogue name="EDoc.Standard Type Catalogue" type="type" ori="id:cA94">
      <field name="Objective-Workgroup">
        <value order="0">Ageing Policy - OFAW - SL&amp;D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46C5CB2E8E44594A8E9B95F88BA3D" ma:contentTypeVersion="12" ma:contentTypeDescription="Create a new document." ma:contentTypeScope="" ma:versionID="a36b1697230e00a9a155f63e88563e91">
  <xsd:schema xmlns:xsd="http://www.w3.org/2001/XMLSchema" xmlns:xs="http://www.w3.org/2001/XMLSchema" xmlns:p="http://schemas.microsoft.com/office/2006/metadata/properties" xmlns:ns2="41795203-6360-4683-9deb-19f1b95a2d11" xmlns:ns3="80adae1b-d8ff-4507-8604-4045e4ae022b" targetNamespace="http://schemas.microsoft.com/office/2006/metadata/properties" ma:root="true" ma:fieldsID="5e9a1ffe792b2e6fa5c4fc7fbae4b2be" ns2:_="" ns3:_="">
    <xsd:import namespace="41795203-6360-4683-9deb-19f1b95a2d11"/>
    <xsd:import namespace="80adae1b-d8ff-4507-8604-4045e4ae0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95203-6360-4683-9deb-19f1b95a2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adae1b-d8ff-4507-8604-4045e4ae02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6D9DC171-81CC-4439-BA07-B4B81D38488C}">
  <ds:schemaRefs>
    <ds:schemaRef ds:uri="http://schemas.microsoft.com/sharepoint/v3/contenttype/forms"/>
  </ds:schemaRefs>
</ds:datastoreItem>
</file>

<file path=customXml/itemProps3.xml><?xml version="1.0" encoding="utf-8"?>
<ds:datastoreItem xmlns:ds="http://schemas.openxmlformats.org/officeDocument/2006/customXml" ds:itemID="{6EBF98F0-222A-4DB3-B9BF-021E92DB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95203-6360-4683-9deb-19f1b95a2d11"/>
    <ds:schemaRef ds:uri="80adae1b-d8ff-4507-8604-4045e4ae0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2AADB-6606-40B6-9F43-D4DA420E5AC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8265F24-F8AA-4EE1-A758-698E37A4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4734</CharactersWithSpaces>
  <SharedDoc>false</SharedDoc>
  <HLinks>
    <vt:vector size="12" baseType="variant">
      <vt:variant>
        <vt:i4>8060971</vt:i4>
      </vt:variant>
      <vt:variant>
        <vt:i4>3</vt:i4>
      </vt:variant>
      <vt:variant>
        <vt:i4>0</vt:i4>
      </vt:variant>
      <vt:variant>
        <vt:i4>5</vt:i4>
      </vt:variant>
      <vt:variant>
        <vt:lpwstr>http://www.covid-19.sa.gov.au/</vt:lpwstr>
      </vt:variant>
      <vt:variant>
        <vt:lpwstr/>
      </vt:variant>
      <vt:variant>
        <vt:i4>8060971</vt:i4>
      </vt:variant>
      <vt:variant>
        <vt:i4>0</vt:i4>
      </vt:variant>
      <vt:variant>
        <vt:i4>0</vt:i4>
      </vt:variant>
      <vt:variant>
        <vt:i4>5</vt:i4>
      </vt:variant>
      <vt:variant>
        <vt:lpwstr>http://www.covid-19.sa.gov.au/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Health</dc:creator>
  <cp:lastModifiedBy>Poskett, Stephen (PIRSA)</cp:lastModifiedBy>
  <cp:revision>3</cp:revision>
  <cp:lastPrinted>2020-10-21T00:23:00Z</cp:lastPrinted>
  <dcterms:created xsi:type="dcterms:W3CDTF">2020-11-03T02:33:00Z</dcterms:created>
  <dcterms:modified xsi:type="dcterms:W3CDTF">2020-11-03T03:03:00Z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0x010100E2546C5CB2E8E44594A8E9B95F88BA3D</vt:lpwstr>
  </property>
  <property fmtid="{D5CDD505-2E9C-101B-9397-08002B2CF9AE}" pid="3" name="Objective-Id">
    <vt:lpwstr>A4642960</vt:lpwstr>
  </property>
  <property fmtid="{D5CDD505-2E9C-101B-9397-08002B2CF9AE}" pid="4" name="Objective-Title">
    <vt:lpwstr>PLM_Hotel Quarantine_SA Govt_Application</vt:lpwstr>
  </property>
  <property fmtid="{D5CDD505-2E9C-101B-9397-08002B2CF9AE}" pid="5" name="Objective-Description">
    <vt:lpwstr/>
  </property>
  <property fmtid="{D5CDD505-2E9C-101B-9397-08002B2CF9AE}" pid="6" name="Objective-CreationStamp">
    <vt:filetime>2020-10-06T01:54:43Z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2020-11-03T03:21:41Z</vt:filetime>
  </property>
  <property fmtid="{D5CDD505-2E9C-101B-9397-08002B2CF9AE}" pid="11" name="Objective-Owner">
    <vt:lpwstr>Rohrlach, Tamara</vt:lpwstr>
  </property>
  <property fmtid="{D5CDD505-2E9C-101B-9397-08002B2CF9AE}" pid="12" name="Objective-Path">
    <vt:lpwstr>Global Folder:01 Agriculture Food &amp; Wine:Agriculture Food &amp; Wine Governance:Industry Development:AGRICULTURE FOOD &amp; WINE GOVERNANCE - Industry Development - Industry Analysis and Insights:Seasonal Labour:Pacific Labour Mobility:SA Border Integrity Stream:SA Guidelines &amp; Template</vt:lpwstr>
  </property>
  <property fmtid="{D5CDD505-2E9C-101B-9397-08002B2CF9AE}" pid="13" name="Objective-Parent">
    <vt:lpwstr>SA Guidelines &amp; Template</vt:lpwstr>
  </property>
  <property fmtid="{D5CDD505-2E9C-101B-9397-08002B2CF9AE}" pid="14" name="Objective-State">
    <vt:lpwstr>Being Drafted</vt:lpwstr>
  </property>
  <property fmtid="{D5CDD505-2E9C-101B-9397-08002B2CF9AE}" pid="15" name="Objective-VersionId">
    <vt:lpwstr>vA7682657</vt:lpwstr>
  </property>
  <property fmtid="{D5CDD505-2E9C-101B-9397-08002B2CF9AE}" pid="16" name="Objective-Version">
    <vt:lpwstr>0.18</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CEO F2019/000025</vt:lpwstr>
  </property>
  <property fmtid="{D5CDD505-2E9C-101B-9397-08002B2CF9AE}" pid="20" name="Objective-Classification">
    <vt:lpwstr/>
  </property>
  <property fmtid="{D5CDD505-2E9C-101B-9397-08002B2CF9AE}" pid="21" name="Objective-Caveats">
    <vt:lpwstr/>
  </property>
  <property fmtid="{D5CDD505-2E9C-101B-9397-08002B2CF9AE}" pid="22" name="Objective-Workgroup">
    <vt:lpwstr>AF&amp;W Agribusiness</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y fmtid="{D5CDD505-2E9C-101B-9397-08002B2CF9AE}" pid="33" name="Objective-Agency">
    <vt:lpwstr>Primary Industries and Regions SA</vt:lpwstr>
  </property>
  <property fmtid="{D5CDD505-2E9C-101B-9397-08002B2CF9AE}" pid="34" name="Objective-Business Division">
    <vt:lpwstr>Agriculture Food &amp; Wine AF&amp;W</vt:lpwstr>
  </property>
  <property fmtid="{D5CDD505-2E9C-101B-9397-08002B2CF9AE}" pid="35" name="Objective-Section">
    <vt:lpwstr/>
  </property>
  <property fmtid="{D5CDD505-2E9C-101B-9397-08002B2CF9AE}" pid="36" name="Objective-Document Type">
    <vt:lpwstr>Report</vt:lpwstr>
  </property>
  <property fmtid="{D5CDD505-2E9C-101B-9397-08002B2CF9AE}" pid="37" name="Objective-Security Classification">
    <vt:lpwstr>02 Official</vt:lpwstr>
  </property>
  <property fmtid="{D5CDD505-2E9C-101B-9397-08002B2CF9AE}" pid="38" name="Objective-Access Use Conditions">
    <vt:lpwstr/>
  </property>
  <property fmtid="{D5CDD505-2E9C-101B-9397-08002B2CF9AE}" pid="39" name="Objective-Customer Person">
    <vt:lpwstr/>
  </property>
  <property fmtid="{D5CDD505-2E9C-101B-9397-08002B2CF9AE}" pid="40" name="Objective-Customer Organisation">
    <vt:lpwstr/>
  </property>
  <property fmtid="{D5CDD505-2E9C-101B-9397-08002B2CF9AE}" pid="41" name="Objective-Transaction Reference">
    <vt:lpwstr/>
  </property>
  <property fmtid="{D5CDD505-2E9C-101B-9397-08002B2CF9AE}" pid="42" name="Objective-Place Name">
    <vt:lpwstr/>
  </property>
  <property fmtid="{D5CDD505-2E9C-101B-9397-08002B2CF9AE}" pid="43" name="Objective-Description or Summary">
    <vt:lpwstr/>
  </property>
  <property fmtid="{D5CDD505-2E9C-101B-9397-08002B2CF9AE}" pid="44" name="Objective-Date Document Created">
    <vt:lpwstr/>
  </property>
  <property fmtid="{D5CDD505-2E9C-101B-9397-08002B2CF9AE}" pid="45" name="Objective-Document Created By">
    <vt:lpwstr/>
  </property>
  <property fmtid="{D5CDD505-2E9C-101B-9397-08002B2CF9AE}" pid="46" name="Objective-Date Source Document Scanned">
    <vt:lpwstr/>
  </property>
  <property fmtid="{D5CDD505-2E9C-101B-9397-08002B2CF9AE}" pid="47" name="Objective-Source Document Disposal Status">
    <vt:lpwstr/>
  </property>
  <property fmtid="{D5CDD505-2E9C-101B-9397-08002B2CF9AE}" pid="48" name="Objective-Date Temporary Value Source Document Destroyed">
    <vt:lpwstr/>
  </property>
  <property fmtid="{D5CDD505-2E9C-101B-9397-08002B2CF9AE}" pid="49" name="Objective-Date Received">
    <vt:lpwstr/>
  </property>
  <property fmtid="{D5CDD505-2E9C-101B-9397-08002B2CF9AE}" pid="50" name="Objective-Action Delegator">
    <vt:lpwstr/>
  </property>
  <property fmtid="{D5CDD505-2E9C-101B-9397-08002B2CF9AE}" pid="51" name="Objective-Action Officer">
    <vt:lpwstr/>
  </property>
  <property fmtid="{D5CDD505-2E9C-101B-9397-08002B2CF9AE}" pid="52" name="Objective-Action Required">
    <vt:lpwstr/>
  </property>
  <property fmtid="{D5CDD505-2E9C-101B-9397-08002B2CF9AE}" pid="53" name="Objective-Date Action Due By">
    <vt:lpwstr/>
  </property>
  <property fmtid="{D5CDD505-2E9C-101B-9397-08002B2CF9AE}" pid="54" name="Objective-Date Action Assigned">
    <vt:lpwstr/>
  </property>
  <property fmtid="{D5CDD505-2E9C-101B-9397-08002B2CF9AE}" pid="55" name="Objective-Action Approved by">
    <vt:lpwstr/>
  </property>
  <property fmtid="{D5CDD505-2E9C-101B-9397-08002B2CF9AE}" pid="56" name="Objective-Date Action Approved">
    <vt:lpwstr/>
  </property>
  <property fmtid="{D5CDD505-2E9C-101B-9397-08002B2CF9AE}" pid="57" name="Objective-Date Interim Reply Sent">
    <vt:lpwstr/>
  </property>
  <property fmtid="{D5CDD505-2E9C-101B-9397-08002B2CF9AE}" pid="58" name="Objective-Date Final Reply Sent">
    <vt:lpwstr/>
  </property>
  <property fmtid="{D5CDD505-2E9C-101B-9397-08002B2CF9AE}" pid="59" name="Objective-Date_Completed_On">
    <vt:lpwstr/>
  </property>
  <property fmtid="{D5CDD505-2E9C-101B-9397-08002B2CF9AE}" pid="60" name="Objective-Intranet_Publishing_Requestor">
    <vt:lpwstr/>
  </property>
  <property fmtid="{D5CDD505-2E9C-101B-9397-08002B2CF9AE}" pid="61" name="Objective-Intranet_Publishing_Requestor_Email">
    <vt:lpwstr/>
  </property>
  <property fmtid="{D5CDD505-2E9C-101B-9397-08002B2CF9AE}" pid="62" name="Objective-Intranet Publisher">
    <vt:lpwstr>CORP ICT Intranet Publishing General Document Workflow Group</vt:lpwstr>
  </property>
  <property fmtid="{D5CDD505-2E9C-101B-9397-08002B2CF9AE}" pid="63" name="Objective-Intranet_Publisher_Contact">
    <vt:lpwstr/>
  </property>
  <property fmtid="{D5CDD505-2E9C-101B-9397-08002B2CF9AE}" pid="64" name="Objective-Intranet_Publisher_Email">
    <vt:lpwstr/>
  </property>
  <property fmtid="{D5CDD505-2E9C-101B-9397-08002B2CF9AE}" pid="65" name="Objective-Intranet_Display_Name">
    <vt:lpwstr/>
  </property>
  <property fmtid="{D5CDD505-2E9C-101B-9397-08002B2CF9AE}" pid="66" name="Objective-Free Text Subjects">
    <vt:lpwstr/>
  </property>
  <property fmtid="{D5CDD505-2E9C-101B-9397-08002B2CF9AE}" pid="67" name="Objective-Intranet_Publishing_Requirement">
    <vt:lpwstr/>
  </property>
  <property fmtid="{D5CDD505-2E9C-101B-9397-08002B2CF9AE}" pid="68" name="Objective-Intranet_Publishing_Instructions">
    <vt:lpwstr/>
  </property>
  <property fmtid="{D5CDD505-2E9C-101B-9397-08002B2CF9AE}" pid="69" name="Objective-Document Published Version URL Link">
    <vt:lpwstr>https://objectivesag.pirsa.sa.gov.au/id:A4642960/document/versions/published</vt:lpwstr>
  </property>
  <property fmtid="{D5CDD505-2E9C-101B-9397-08002B2CF9AE}" pid="70" name="Objective-Intranet URL Keyword">
    <vt:lpwstr>%globals_asset_metadata_PublishedURL%</vt:lpwstr>
  </property>
  <property fmtid="{D5CDD505-2E9C-101B-9397-08002B2CF9AE}" pid="71" name="Objective-Intranet Short Name">
    <vt:lpwstr>A4642960</vt:lpwstr>
  </property>
  <property fmtid="{D5CDD505-2E9C-101B-9397-08002B2CF9AE}" pid="72" name="Objective-Intranet_Publishing_Metadata_Schema">
    <vt:lpwstr>73217</vt:lpwstr>
  </property>
  <property fmtid="{D5CDD505-2E9C-101B-9397-08002B2CF9AE}" pid="73" name="Objective-Intranet_Publishing_CSV_File_Operation">
    <vt:lpwstr>E</vt:lpwstr>
  </property>
  <property fmtid="{D5CDD505-2E9C-101B-9397-08002B2CF9AE}" pid="74" name="Objective-Intranet_Asset_ID">
    <vt:lpwstr/>
  </property>
  <property fmtid="{D5CDD505-2E9C-101B-9397-08002B2CF9AE}" pid="75" name="Objective-Date_Intranet_Link_Published">
    <vt:lpwstr/>
  </property>
  <property fmtid="{D5CDD505-2E9C-101B-9397-08002B2CF9AE}" pid="76" name="Objective-Date_Intranet_Link_Next_Review_Due">
    <vt:lpwstr/>
  </property>
  <property fmtid="{D5CDD505-2E9C-101B-9397-08002B2CF9AE}" pid="77" name="Objective-Date_Intranet_Link_Removed">
    <vt:lpwstr/>
  </property>
  <property fmtid="{D5CDD505-2E9C-101B-9397-08002B2CF9AE}" pid="78" name="Objective-Internet Publishing Requestor">
    <vt:lpwstr/>
  </property>
  <property fmtid="{D5CDD505-2E9C-101B-9397-08002B2CF9AE}" pid="79" name="Objective-Internet Publishing Requestor Email">
    <vt:lpwstr/>
  </property>
  <property fmtid="{D5CDD505-2E9C-101B-9397-08002B2CF9AE}" pid="80" name="Objective-Internet Publisher Group">
    <vt:lpwstr>CORP ICT Internet Website Publishing Workflow Group</vt:lpwstr>
  </property>
  <property fmtid="{D5CDD505-2E9C-101B-9397-08002B2CF9AE}" pid="81" name="Objective-Internet Publisher Contact">
    <vt:lpwstr>publish, webpublish</vt:lpwstr>
  </property>
  <property fmtid="{D5CDD505-2E9C-101B-9397-08002B2CF9AE}" pid="82" name="Objective-Internet Publisher Email">
    <vt:lpwstr>PIRSA.Webpublish@sa.gov.au</vt:lpwstr>
  </property>
  <property fmtid="{D5CDD505-2E9C-101B-9397-08002B2CF9AE}" pid="83" name="Objective-Internet Friendly Name">
    <vt:lpwstr/>
  </property>
  <property fmtid="{D5CDD505-2E9C-101B-9397-08002B2CF9AE}" pid="84" name="Objective-Internet Document Type">
    <vt:lpwstr/>
  </property>
  <property fmtid="{D5CDD505-2E9C-101B-9397-08002B2CF9AE}" pid="85" name="Objective-Internet Publishing Requirement">
    <vt:lpwstr/>
  </property>
  <property fmtid="{D5CDD505-2E9C-101B-9397-08002B2CF9AE}" pid="86" name="Objective-Internet Publishing Instructions or Page URI">
    <vt:lpwstr/>
  </property>
  <property fmtid="{D5CDD505-2E9C-101B-9397-08002B2CF9AE}" pid="87" name="Objective-Date Document Released">
    <vt:lpwstr/>
  </property>
  <property fmtid="{D5CDD505-2E9C-101B-9397-08002B2CF9AE}" pid="88" name="Objective-Abstract">
    <vt:lpwstr/>
  </property>
  <property fmtid="{D5CDD505-2E9C-101B-9397-08002B2CF9AE}" pid="89" name="Objective-External Link">
    <vt:lpwstr/>
  </property>
  <property fmtid="{D5CDD505-2E9C-101B-9397-08002B2CF9AE}" pid="90" name="Objective-Publish Metadata Only">
    <vt:lpwstr>No</vt:lpwstr>
  </property>
  <property fmtid="{D5CDD505-2E9C-101B-9397-08002B2CF9AE}" pid="91" name="Objective-Generate PDF Rendition">
    <vt:lpwstr>No</vt:lpwstr>
  </property>
  <property fmtid="{D5CDD505-2E9C-101B-9397-08002B2CF9AE}" pid="92" name="Objective-Rendition Object ID">
    <vt:lpwstr/>
  </property>
  <property fmtid="{D5CDD505-2E9C-101B-9397-08002B2CF9AE}" pid="93" name="Objective-Rendition Document Extension">
    <vt:lpwstr/>
  </property>
  <property fmtid="{D5CDD505-2E9C-101B-9397-08002B2CF9AE}" pid="94" name="Objective-Accessibility Reviewed">
    <vt:lpwstr/>
  </property>
  <property fmtid="{D5CDD505-2E9C-101B-9397-08002B2CF9AE}" pid="95" name="Objective-Accessibility Review Notes">
    <vt:lpwstr/>
  </property>
  <property fmtid="{D5CDD505-2E9C-101B-9397-08002B2CF9AE}" pid="96" name="Objective-Collection or Program Title">
    <vt:lpwstr/>
  </property>
  <property fmtid="{D5CDD505-2E9C-101B-9397-08002B2CF9AE}" pid="97" name="Objective-Sub Collection or Item ID">
    <vt:lpwstr/>
  </property>
  <property fmtid="{D5CDD505-2E9C-101B-9397-08002B2CF9AE}" pid="98" name="Objective-Date Internet Document &amp; CSV File Published on Website">
    <vt:lpwstr/>
  </property>
  <property fmtid="{D5CDD505-2E9C-101B-9397-08002B2CF9AE}" pid="99" name="Objective-Date Internet Document &amp; CSV File Next Review Due">
    <vt:lpwstr/>
  </property>
  <property fmtid="{D5CDD505-2E9C-101B-9397-08002B2CF9AE}" pid="100" name="Objective-Date Internet Document &amp; CSV File Removed from Website">
    <vt:lpwstr/>
  </property>
  <property fmtid="{D5CDD505-2E9C-101B-9397-08002B2CF9AE}" pid="101" name="Objective-Internet Publishing CSV File Operation">
    <vt:lpwstr>A</vt:lpwstr>
  </property>
  <property fmtid="{D5CDD505-2E9C-101B-9397-08002B2CF9AE}" pid="102" name="Objective-Covers Period From">
    <vt:lpwstr/>
  </property>
  <property fmtid="{D5CDD505-2E9C-101B-9397-08002B2CF9AE}" pid="103" name="Objective-Covers Period To">
    <vt:lpwstr/>
  </property>
  <property fmtid="{D5CDD505-2E9C-101B-9397-08002B2CF9AE}" pid="104" name="Objective-Access Rights">
    <vt:lpwstr>Closed</vt:lpwstr>
  </property>
  <property fmtid="{D5CDD505-2E9C-101B-9397-08002B2CF9AE}" pid="105" name="Objective-Vital_Record_Indicator">
    <vt:lpwstr>No</vt:lpwstr>
  </property>
  <property fmtid="{D5CDD505-2E9C-101B-9397-08002B2CF9AE}" pid="106" name="Objective-Access Security Review Due Date">
    <vt:lpwstr/>
  </property>
  <property fmtid="{D5CDD505-2E9C-101B-9397-08002B2CF9AE}" pid="107" name="Objective-Vital Records Review Due Date">
    <vt:lpwstr/>
  </property>
  <property fmtid="{D5CDD505-2E9C-101B-9397-08002B2CF9AE}" pid="108" name="Objective-Internal Reference">
    <vt:lpwstr/>
  </property>
  <property fmtid="{D5CDD505-2E9C-101B-9397-08002B2CF9AE}" pid="109" name="Objective-Media_Storage_Format">
    <vt:lpwstr>Text</vt:lpwstr>
  </property>
  <property fmtid="{D5CDD505-2E9C-101B-9397-08002B2CF9AE}" pid="110" name="Objective-Jurisdiction">
    <vt:lpwstr>SA</vt:lpwstr>
  </property>
  <property fmtid="{D5CDD505-2E9C-101B-9397-08002B2CF9AE}" pid="111" name="Objective-Language">
    <vt:lpwstr>English (en)</vt:lpwstr>
  </property>
  <property fmtid="{D5CDD505-2E9C-101B-9397-08002B2CF9AE}" pid="112" name="Objective-Intellectual_Property_Rights">
    <vt:lpwstr>SA Government</vt:lpwstr>
  </property>
  <property fmtid="{D5CDD505-2E9C-101B-9397-08002B2CF9AE}" pid="113" name="Objective-Date Emailed to DPC">
    <vt:lpwstr/>
  </property>
  <property fmtid="{D5CDD505-2E9C-101B-9397-08002B2CF9AE}" pid="114" name="Objective-Date Emailed to DTF">
    <vt:lpwstr/>
  </property>
  <property fmtid="{D5CDD505-2E9C-101B-9397-08002B2CF9AE}" pid="115" name="Objective-Date Emailed to Ministers Office">
    <vt:lpwstr/>
  </property>
  <property fmtid="{D5CDD505-2E9C-101B-9397-08002B2CF9AE}" pid="116" name="Objective-Disposal Reasons">
    <vt:lpwstr/>
  </property>
  <property fmtid="{D5CDD505-2E9C-101B-9397-08002B2CF9AE}" pid="117" name="Objective-Date to be Exported">
    <vt:lpwstr/>
  </property>
  <property fmtid="{D5CDD505-2E9C-101B-9397-08002B2CF9AE}" pid="118" name="Objective-Used By System Admin Only">
    <vt:lpwstr/>
  </property>
  <property fmtid="{D5CDD505-2E9C-101B-9397-08002B2CF9AE}" pid="119" name="Objective-Old Agency">
    <vt:lpwstr/>
  </property>
  <property fmtid="{D5CDD505-2E9C-101B-9397-08002B2CF9AE}" pid="120" name="Objective-Old Business Division">
    <vt:lpwstr/>
  </property>
  <property fmtid="{D5CDD505-2E9C-101B-9397-08002B2CF9AE}" pid="121" name="Objective-Old Workgroup">
    <vt:lpwstr/>
  </property>
  <property fmtid="{D5CDD505-2E9C-101B-9397-08002B2CF9AE}" pid="122" name="Objective-Old Section">
    <vt:lpwstr/>
  </property>
  <property fmtid="{D5CDD505-2E9C-101B-9397-08002B2CF9AE}" pid="123" name="Objective-Agency [system]">
    <vt:lpwstr>Primary Industries and Regions SA</vt:lpwstr>
  </property>
  <property fmtid="{D5CDD505-2E9C-101B-9397-08002B2CF9AE}" pid="124" name="Objective-Business Division [system]">
    <vt:lpwstr>Agriculture Food &amp; Wine AF&amp;W</vt:lpwstr>
  </property>
  <property fmtid="{D5CDD505-2E9C-101B-9397-08002B2CF9AE}" pid="125" name="Objective-Workgroup [system]">
    <vt:lpwstr>AF&amp;W Agribusiness</vt:lpwstr>
  </property>
  <property fmtid="{D5CDD505-2E9C-101B-9397-08002B2CF9AE}" pid="126" name="Objective-Section [system]">
    <vt:lpwstr/>
  </property>
  <property fmtid="{D5CDD505-2E9C-101B-9397-08002B2CF9AE}" pid="127" name="Objective-Document Type [system]">
    <vt:lpwstr>Report</vt:lpwstr>
  </property>
  <property fmtid="{D5CDD505-2E9C-101B-9397-08002B2CF9AE}" pid="128" name="Objective-Security Classification [system]">
    <vt:lpwstr>02 Official</vt:lpwstr>
  </property>
  <property fmtid="{D5CDD505-2E9C-101B-9397-08002B2CF9AE}" pid="129" name="Objective-Access Use Conditions [system]">
    <vt:lpwstr/>
  </property>
  <property fmtid="{D5CDD505-2E9C-101B-9397-08002B2CF9AE}" pid="130" name="Objective-Connect Creator [system]">
    <vt:lpwstr/>
  </property>
  <property fmtid="{D5CDD505-2E9C-101B-9397-08002B2CF9AE}" pid="131" name="Objective-Customer Person [system]">
    <vt:lpwstr/>
  </property>
  <property fmtid="{D5CDD505-2E9C-101B-9397-08002B2CF9AE}" pid="132" name="Objective-Customer Organisation [system]">
    <vt:lpwstr/>
  </property>
  <property fmtid="{D5CDD505-2E9C-101B-9397-08002B2CF9AE}" pid="133" name="Objective-Transaction Reference [system]">
    <vt:lpwstr/>
  </property>
  <property fmtid="{D5CDD505-2E9C-101B-9397-08002B2CF9AE}" pid="134" name="Objective-Place Name [system]">
    <vt:lpwstr/>
  </property>
  <property fmtid="{D5CDD505-2E9C-101B-9397-08002B2CF9AE}" pid="135" name="Objective-Description or Summary [system]">
    <vt:lpwstr/>
  </property>
  <property fmtid="{D5CDD505-2E9C-101B-9397-08002B2CF9AE}" pid="136" name="Objective-Date Document Created [system]">
    <vt:lpwstr/>
  </property>
  <property fmtid="{D5CDD505-2E9C-101B-9397-08002B2CF9AE}" pid="137" name="Objective-Document Created By [system]">
    <vt:lpwstr/>
  </property>
  <property fmtid="{D5CDD505-2E9C-101B-9397-08002B2CF9AE}" pid="138" name="Objective-Date Source Document Scanned [system]">
    <vt:lpwstr/>
  </property>
  <property fmtid="{D5CDD505-2E9C-101B-9397-08002B2CF9AE}" pid="139" name="Objective-Source Document Disposal Status [system]">
    <vt:lpwstr/>
  </property>
  <property fmtid="{D5CDD505-2E9C-101B-9397-08002B2CF9AE}" pid="140" name="Objective-Date Temporary Value Source Document Destroyed [system]">
    <vt:lpwstr/>
  </property>
  <property fmtid="{D5CDD505-2E9C-101B-9397-08002B2CF9AE}" pid="141" name="Objective-Date Received [system]">
    <vt:lpwstr/>
  </property>
  <property fmtid="{D5CDD505-2E9C-101B-9397-08002B2CF9AE}" pid="142" name="Objective-Action Delegator [system]">
    <vt:lpwstr/>
  </property>
  <property fmtid="{D5CDD505-2E9C-101B-9397-08002B2CF9AE}" pid="143" name="Objective-Action Officer [system]">
    <vt:lpwstr/>
  </property>
  <property fmtid="{D5CDD505-2E9C-101B-9397-08002B2CF9AE}" pid="144" name="Objective-Action Required [system]">
    <vt:lpwstr/>
  </property>
  <property fmtid="{D5CDD505-2E9C-101B-9397-08002B2CF9AE}" pid="145" name="Objective-Date Action Due By [system]">
    <vt:lpwstr/>
  </property>
  <property fmtid="{D5CDD505-2E9C-101B-9397-08002B2CF9AE}" pid="146" name="Objective-Date Action Assigned [system]">
    <vt:lpwstr/>
  </property>
  <property fmtid="{D5CDD505-2E9C-101B-9397-08002B2CF9AE}" pid="147" name="Objective-Action Approved by [system]">
    <vt:lpwstr/>
  </property>
  <property fmtid="{D5CDD505-2E9C-101B-9397-08002B2CF9AE}" pid="148" name="Objective-Date Action Approved [system]">
    <vt:lpwstr/>
  </property>
  <property fmtid="{D5CDD505-2E9C-101B-9397-08002B2CF9AE}" pid="149" name="Objective-Date Interim Reply Sent [system]">
    <vt:lpwstr/>
  </property>
  <property fmtid="{D5CDD505-2E9C-101B-9397-08002B2CF9AE}" pid="150" name="Objective-Date Final Reply Sent [system]">
    <vt:lpwstr/>
  </property>
  <property fmtid="{D5CDD505-2E9C-101B-9397-08002B2CF9AE}" pid="151" name="Objective-Date_Completed_On [system]">
    <vt:lpwstr/>
  </property>
  <property fmtid="{D5CDD505-2E9C-101B-9397-08002B2CF9AE}" pid="152" name="Objective-Intranet_Publishing_Requestor [system]">
    <vt:lpwstr/>
  </property>
  <property fmtid="{D5CDD505-2E9C-101B-9397-08002B2CF9AE}" pid="153" name="Objective-Intranet_Publishing_Requestor_Email [system]">
    <vt:lpwstr/>
  </property>
  <property fmtid="{D5CDD505-2E9C-101B-9397-08002B2CF9AE}" pid="154" name="Objective-Intranet Publisher [system]">
    <vt:lpwstr>CORP ICT Intranet Publishing General Document Workflow Group</vt:lpwstr>
  </property>
  <property fmtid="{D5CDD505-2E9C-101B-9397-08002B2CF9AE}" pid="155" name="Objective-Intranet_Publisher_Contact [system]">
    <vt:lpwstr/>
  </property>
  <property fmtid="{D5CDD505-2E9C-101B-9397-08002B2CF9AE}" pid="156" name="Objective-Intranet_Publisher_Email [system]">
    <vt:lpwstr/>
  </property>
  <property fmtid="{D5CDD505-2E9C-101B-9397-08002B2CF9AE}" pid="157" name="Objective-Intranet_Display_Name [system]">
    <vt:lpwstr/>
  </property>
  <property fmtid="{D5CDD505-2E9C-101B-9397-08002B2CF9AE}" pid="158" name="Objective-Free Text Subjects [system]">
    <vt:lpwstr/>
  </property>
  <property fmtid="{D5CDD505-2E9C-101B-9397-08002B2CF9AE}" pid="159" name="Objective-Intranet_Publishing_Requirement [system]">
    <vt:lpwstr/>
  </property>
  <property fmtid="{D5CDD505-2E9C-101B-9397-08002B2CF9AE}" pid="160" name="Objective-Intranet_Publishing_Instructions [system]">
    <vt:lpwstr/>
  </property>
  <property fmtid="{D5CDD505-2E9C-101B-9397-08002B2CF9AE}" pid="161" name="Objective-Document Published Version URL Link [system]">
    <vt:lpwstr>https://objectivesag.pirsa.sa.gov.au/id:A4642960/document/versions/published</vt:lpwstr>
  </property>
  <property fmtid="{D5CDD505-2E9C-101B-9397-08002B2CF9AE}" pid="162" name="Objective-Intranet URL Keyword [system]">
    <vt:lpwstr>%globals_asset_metadata_PublishedURL%</vt:lpwstr>
  </property>
  <property fmtid="{D5CDD505-2E9C-101B-9397-08002B2CF9AE}" pid="163" name="Objective-Intranet Short Name [system]">
    <vt:lpwstr>A4642960</vt:lpwstr>
  </property>
  <property fmtid="{D5CDD505-2E9C-101B-9397-08002B2CF9AE}" pid="164" name="Objective-Intranet_Publishing_Metadata_Schema [system]">
    <vt:lpwstr>73217</vt:lpwstr>
  </property>
  <property fmtid="{D5CDD505-2E9C-101B-9397-08002B2CF9AE}" pid="165" name="Objective-Intranet_Publishing_CSV_File_Operation [system]">
    <vt:lpwstr>E</vt:lpwstr>
  </property>
  <property fmtid="{D5CDD505-2E9C-101B-9397-08002B2CF9AE}" pid="166" name="Objective-Intranet_Asset_ID [system]">
    <vt:lpwstr/>
  </property>
  <property fmtid="{D5CDD505-2E9C-101B-9397-08002B2CF9AE}" pid="167" name="Objective-Date_Intranet_Link_Published [system]">
    <vt:lpwstr/>
  </property>
  <property fmtid="{D5CDD505-2E9C-101B-9397-08002B2CF9AE}" pid="168" name="Objective-Date_Intranet_Link_Next_Review_Due [system]">
    <vt:lpwstr/>
  </property>
  <property fmtid="{D5CDD505-2E9C-101B-9397-08002B2CF9AE}" pid="169" name="Objective-Date_Intranet_Link_Removed [system]">
    <vt:lpwstr/>
  </property>
  <property fmtid="{D5CDD505-2E9C-101B-9397-08002B2CF9AE}" pid="170" name="Objective-Internet Publishing Requestor [system]">
    <vt:lpwstr/>
  </property>
  <property fmtid="{D5CDD505-2E9C-101B-9397-08002B2CF9AE}" pid="171" name="Objective-Internet Publishing Requestor Email [system]">
    <vt:lpwstr/>
  </property>
  <property fmtid="{D5CDD505-2E9C-101B-9397-08002B2CF9AE}" pid="172" name="Objective-Internet Publisher Group [system]">
    <vt:lpwstr>CORP ICT Internet Website Publishing Workflow Group</vt:lpwstr>
  </property>
  <property fmtid="{D5CDD505-2E9C-101B-9397-08002B2CF9AE}" pid="173" name="Objective-Internet Publisher Contact [system]">
    <vt:lpwstr>publish, webpublish</vt:lpwstr>
  </property>
  <property fmtid="{D5CDD505-2E9C-101B-9397-08002B2CF9AE}" pid="174" name="Objective-Internet Publisher Email [system]">
    <vt:lpwstr>PIRSA.Webpublish@sa.gov.au</vt:lpwstr>
  </property>
  <property fmtid="{D5CDD505-2E9C-101B-9397-08002B2CF9AE}" pid="175" name="Objective-Internet Friendly Name [system]">
    <vt:lpwstr/>
  </property>
  <property fmtid="{D5CDD505-2E9C-101B-9397-08002B2CF9AE}" pid="176" name="Objective-Internet Document Type [system]">
    <vt:lpwstr/>
  </property>
  <property fmtid="{D5CDD505-2E9C-101B-9397-08002B2CF9AE}" pid="177" name="Objective-Internet Publishing Requirement [system]">
    <vt:lpwstr/>
  </property>
  <property fmtid="{D5CDD505-2E9C-101B-9397-08002B2CF9AE}" pid="178" name="Objective-Internet Publishing Instructions or Page URI [system]">
    <vt:lpwstr/>
  </property>
  <property fmtid="{D5CDD505-2E9C-101B-9397-08002B2CF9AE}" pid="179" name="Objective-Date Document Released [system]">
    <vt:lpwstr/>
  </property>
  <property fmtid="{D5CDD505-2E9C-101B-9397-08002B2CF9AE}" pid="180" name="Objective-Abstract [system]">
    <vt:lpwstr/>
  </property>
  <property fmtid="{D5CDD505-2E9C-101B-9397-08002B2CF9AE}" pid="181" name="Objective-External Link [system]">
    <vt:lpwstr/>
  </property>
  <property fmtid="{D5CDD505-2E9C-101B-9397-08002B2CF9AE}" pid="182" name="Objective-Publish Metadata Only [system]">
    <vt:lpwstr>No</vt:lpwstr>
  </property>
  <property fmtid="{D5CDD505-2E9C-101B-9397-08002B2CF9AE}" pid="183" name="Objective-Generate PDF Rendition [system]">
    <vt:lpwstr>No</vt:lpwstr>
  </property>
  <property fmtid="{D5CDD505-2E9C-101B-9397-08002B2CF9AE}" pid="184" name="Objective-Rendition Object ID [system]">
    <vt:lpwstr/>
  </property>
  <property fmtid="{D5CDD505-2E9C-101B-9397-08002B2CF9AE}" pid="185" name="Objective-Rendition Document Extension [system]">
    <vt:lpwstr/>
  </property>
  <property fmtid="{D5CDD505-2E9C-101B-9397-08002B2CF9AE}" pid="186" name="Objective-Accessibility Reviewed [system]">
    <vt:lpwstr/>
  </property>
  <property fmtid="{D5CDD505-2E9C-101B-9397-08002B2CF9AE}" pid="187" name="Objective-Accessibility Review Notes [system]">
    <vt:lpwstr/>
  </property>
  <property fmtid="{D5CDD505-2E9C-101B-9397-08002B2CF9AE}" pid="188" name="Objective-Collection or Program Title [system]">
    <vt:lpwstr/>
  </property>
  <property fmtid="{D5CDD505-2E9C-101B-9397-08002B2CF9AE}" pid="189" name="Objective-Sub Collection or Item ID [system]">
    <vt:lpwstr/>
  </property>
  <property fmtid="{D5CDD505-2E9C-101B-9397-08002B2CF9AE}" pid="190" name="Objective-Date Internet Document &amp; CSV File Published on Website [system]">
    <vt:lpwstr/>
  </property>
  <property fmtid="{D5CDD505-2E9C-101B-9397-08002B2CF9AE}" pid="191" name="Objective-Date Internet Document &amp; CSV File Next Review Due [system]">
    <vt:lpwstr/>
  </property>
  <property fmtid="{D5CDD505-2E9C-101B-9397-08002B2CF9AE}" pid="192" name="Objective-Date Internet Document &amp; CSV File Removed from Website [system]">
    <vt:lpwstr/>
  </property>
  <property fmtid="{D5CDD505-2E9C-101B-9397-08002B2CF9AE}" pid="193" name="Objective-Internet Publishing CSV File Operation [system]">
    <vt:lpwstr>A</vt:lpwstr>
  </property>
  <property fmtid="{D5CDD505-2E9C-101B-9397-08002B2CF9AE}" pid="194" name="Objective-Covers Period From [system]">
    <vt:lpwstr/>
  </property>
  <property fmtid="{D5CDD505-2E9C-101B-9397-08002B2CF9AE}" pid="195" name="Objective-Covers Period To [system]">
    <vt:lpwstr/>
  </property>
  <property fmtid="{D5CDD505-2E9C-101B-9397-08002B2CF9AE}" pid="196" name="Objective-Access Rights [system]">
    <vt:lpwstr>Closed</vt:lpwstr>
  </property>
  <property fmtid="{D5CDD505-2E9C-101B-9397-08002B2CF9AE}" pid="197" name="Objective-Vital_Record_Indicator [system]">
    <vt:lpwstr>No</vt:lpwstr>
  </property>
  <property fmtid="{D5CDD505-2E9C-101B-9397-08002B2CF9AE}" pid="198" name="Objective-Access Security Review Due Date [system]">
    <vt:lpwstr/>
  </property>
  <property fmtid="{D5CDD505-2E9C-101B-9397-08002B2CF9AE}" pid="199" name="Objective-Vital Records Review Due Date [system]">
    <vt:lpwstr/>
  </property>
  <property fmtid="{D5CDD505-2E9C-101B-9397-08002B2CF9AE}" pid="200" name="Objective-Internal Reference [system]">
    <vt:lpwstr/>
  </property>
  <property fmtid="{D5CDD505-2E9C-101B-9397-08002B2CF9AE}" pid="201" name="Objective-Media_Storage_Format [system]">
    <vt:lpwstr>Text</vt:lpwstr>
  </property>
  <property fmtid="{D5CDD505-2E9C-101B-9397-08002B2CF9AE}" pid="202" name="Objective-Jurisdiction [system]">
    <vt:lpwstr>SA</vt:lpwstr>
  </property>
  <property fmtid="{D5CDD505-2E9C-101B-9397-08002B2CF9AE}" pid="203" name="Objective-Language [system]">
    <vt:lpwstr>English (en)</vt:lpwstr>
  </property>
  <property fmtid="{D5CDD505-2E9C-101B-9397-08002B2CF9AE}" pid="204" name="Objective-Intellectual_Property_Rights [system]">
    <vt:lpwstr>SA Government</vt:lpwstr>
  </property>
  <property fmtid="{D5CDD505-2E9C-101B-9397-08002B2CF9AE}" pid="205" name="Objective-Date Emailed to DPC [system]">
    <vt:lpwstr/>
  </property>
  <property fmtid="{D5CDD505-2E9C-101B-9397-08002B2CF9AE}" pid="206" name="Objective-Date Emailed to DTF [system]">
    <vt:lpwstr/>
  </property>
  <property fmtid="{D5CDD505-2E9C-101B-9397-08002B2CF9AE}" pid="207" name="Objective-Date Emailed to Ministers Office [system]">
    <vt:lpwstr/>
  </property>
  <property fmtid="{D5CDD505-2E9C-101B-9397-08002B2CF9AE}" pid="208" name="Objective-Disposal Reasons [system]">
    <vt:lpwstr/>
  </property>
  <property fmtid="{D5CDD505-2E9C-101B-9397-08002B2CF9AE}" pid="209" name="Objective-Date to be Exported [system]">
    <vt:lpwstr/>
  </property>
  <property fmtid="{D5CDD505-2E9C-101B-9397-08002B2CF9AE}" pid="210" name="Objective-Used By System Admin Only [system]">
    <vt:lpwstr/>
  </property>
  <property fmtid="{D5CDD505-2E9C-101B-9397-08002B2CF9AE}" pid="211" name="Objective-Old Agency [system]">
    <vt:lpwstr/>
  </property>
  <property fmtid="{D5CDD505-2E9C-101B-9397-08002B2CF9AE}" pid="212" name="Objective-Old Business Division [system]">
    <vt:lpwstr/>
  </property>
  <property fmtid="{D5CDD505-2E9C-101B-9397-08002B2CF9AE}" pid="213" name="Objective-Old Workgroup [system]">
    <vt:lpwstr/>
  </property>
  <property fmtid="{D5CDD505-2E9C-101B-9397-08002B2CF9AE}" pid="214" name="Objective-Old Section [system]">
    <vt:lpwstr/>
  </property>
</Properties>
</file>